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019" w:type="dxa"/>
        <w:tblInd w:w="579" w:type="dxa"/>
        <w:tblLook w:val="04A0"/>
      </w:tblPr>
      <w:tblGrid>
        <w:gridCol w:w="4606"/>
        <w:gridCol w:w="5413"/>
      </w:tblGrid>
      <w:tr w:rsidR="008C434B" w:rsidTr="008C434B"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C434B" w:rsidRPr="00B55670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bookmarkStart w:id="0" w:name="_Toc323316526"/>
            <w:r w:rsidRPr="00B55670">
              <w:rPr>
                <w:rFonts w:ascii="Myriad Pro" w:hAnsi="Myriad Pro"/>
                <w:sz w:val="20"/>
                <w:szCs w:val="20"/>
              </w:rPr>
              <w:t>Royaume du Maroc</w:t>
            </w:r>
          </w:p>
          <w:p w:rsidR="008C434B" w:rsidRPr="009367C4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Ministère de L’intérieur</w:t>
            </w:r>
          </w:p>
          <w:p w:rsidR="008C434B" w:rsidRPr="009367C4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Préfecture de Salé</w:t>
            </w:r>
          </w:p>
          <w:p w:rsidR="008C434B" w:rsidRPr="009367C4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Commune de Salé</w:t>
            </w:r>
          </w:p>
          <w:p w:rsidR="008C434B" w:rsidRPr="009367C4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Direction Générale des Services                                                 </w:t>
            </w:r>
          </w:p>
          <w:p w:rsidR="008C434B" w:rsidRDefault="008C434B" w:rsidP="008C434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Division </w:t>
            </w:r>
            <w:r>
              <w:rPr>
                <w:rFonts w:ascii="Myriad Pro" w:hAnsi="Myriad Pro"/>
                <w:sz w:val="20"/>
                <w:szCs w:val="20"/>
              </w:rPr>
              <w:t xml:space="preserve">des Services A Gestion Commune </w:t>
            </w:r>
          </w:p>
          <w:p w:rsidR="008C434B" w:rsidRPr="00FC13C4" w:rsidRDefault="008C434B" w:rsidP="00DC0395">
            <w:pPr>
              <w:spacing w:line="240" w:lineRule="exact"/>
              <w:rPr>
                <w:rFonts w:ascii="Myriad Pro" w:hAnsi="Myriad Pro"/>
              </w:rPr>
            </w:pPr>
          </w:p>
        </w:tc>
        <w:tc>
          <w:tcPr>
            <w:tcW w:w="541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8C434B" w:rsidRDefault="008C434B" w:rsidP="00DC0395">
            <w:pPr>
              <w:jc w:val="right"/>
            </w:pPr>
            <w:r w:rsidRPr="00D3116D">
              <w:rPr>
                <w:noProof/>
              </w:rPr>
              <w:drawing>
                <wp:inline distT="0" distB="0" distL="0" distR="0">
                  <wp:extent cx="1677726" cy="1298591"/>
                  <wp:effectExtent l="0" t="0" r="0" b="0"/>
                  <wp:docPr id="9" name="Image 0" descr="Logo Commune Salé Noir et Bla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ommune Salé Noir et Blanc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628" cy="130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5537" w:rsidRPr="008C2B56" w:rsidRDefault="00FF5537" w:rsidP="00C02C3E">
      <w:pPr>
        <w:jc w:val="both"/>
        <w:rPr>
          <w:rFonts w:asciiTheme="majorHAnsi" w:hAnsiTheme="majorHAnsi" w:cstheme="minorBidi"/>
          <w:snapToGrid w:val="0"/>
        </w:rPr>
      </w:pPr>
    </w:p>
    <w:p w:rsidR="00FF5537" w:rsidRPr="008C2B56" w:rsidRDefault="00FF5537" w:rsidP="00C02C3E">
      <w:pPr>
        <w:jc w:val="both"/>
        <w:rPr>
          <w:rFonts w:asciiTheme="majorHAnsi" w:hAnsiTheme="majorHAnsi" w:cstheme="minorBidi"/>
          <w:snapToGrid w:val="0"/>
        </w:rPr>
      </w:pPr>
    </w:p>
    <w:p w:rsidR="00FF5537" w:rsidRPr="008C2B56" w:rsidRDefault="00FF5537" w:rsidP="00C02C3E">
      <w:pPr>
        <w:jc w:val="both"/>
        <w:rPr>
          <w:rFonts w:asciiTheme="majorHAnsi" w:hAnsiTheme="majorHAnsi" w:cstheme="minorBidi"/>
          <w:snapToGrid w:val="0"/>
        </w:rPr>
      </w:pPr>
    </w:p>
    <w:p w:rsidR="00FF5537" w:rsidRPr="008C2B56" w:rsidRDefault="00FF5537" w:rsidP="00C02C3E">
      <w:pPr>
        <w:jc w:val="both"/>
        <w:rPr>
          <w:rFonts w:asciiTheme="majorHAnsi" w:hAnsiTheme="majorHAnsi" w:cstheme="minorBidi"/>
          <w:snapToGrid w:val="0"/>
        </w:rPr>
      </w:pPr>
    </w:p>
    <w:p w:rsidR="00FF5537" w:rsidRPr="00923084" w:rsidRDefault="00FF5537" w:rsidP="00923084">
      <w:pPr>
        <w:pStyle w:val="Titre"/>
        <w:tabs>
          <w:tab w:val="clear" w:pos="914"/>
          <w:tab w:val="clear" w:pos="2177"/>
          <w:tab w:val="clear" w:pos="3439"/>
          <w:tab w:val="clear" w:pos="4658"/>
          <w:tab w:val="clear" w:pos="5906"/>
          <w:tab w:val="clear" w:pos="7140"/>
          <w:tab w:val="clear" w:pos="8342"/>
          <w:tab w:val="clear" w:pos="9619"/>
        </w:tabs>
        <w:spacing w:after="300"/>
        <w:ind w:right="-13"/>
        <w:contextualSpacing/>
        <w:rPr>
          <w:rFonts w:ascii="Berlin Sans FB" w:hAnsi="Berlin Sans FB"/>
          <w:b w:val="0"/>
          <w:bCs w:val="0"/>
          <w:color w:val="1F497D"/>
          <w:spacing w:val="5"/>
          <w:kern w:val="28"/>
          <w:sz w:val="40"/>
          <w:szCs w:val="40"/>
        </w:rPr>
      </w:pPr>
      <w:r w:rsidRPr="00923084">
        <w:rPr>
          <w:rFonts w:ascii="Berlin Sans FB" w:hAnsi="Berlin Sans FB"/>
          <w:b w:val="0"/>
          <w:bCs w:val="0"/>
          <w:color w:val="1F497D"/>
          <w:spacing w:val="5"/>
          <w:kern w:val="28"/>
          <w:sz w:val="40"/>
          <w:szCs w:val="40"/>
        </w:rPr>
        <w:t xml:space="preserve">Annexe </w:t>
      </w:r>
      <w:r w:rsidR="000003AC" w:rsidRPr="00923084">
        <w:rPr>
          <w:rFonts w:ascii="Berlin Sans FB" w:hAnsi="Berlin Sans FB"/>
          <w:b w:val="0"/>
          <w:bCs w:val="0"/>
          <w:color w:val="1F497D"/>
          <w:spacing w:val="5"/>
          <w:kern w:val="28"/>
          <w:sz w:val="40"/>
          <w:szCs w:val="40"/>
        </w:rPr>
        <w:t>2</w:t>
      </w:r>
    </w:p>
    <w:p w:rsidR="008C2B56" w:rsidRDefault="00E5590A" w:rsidP="00DE2C26">
      <w:pPr>
        <w:spacing w:before="840" w:after="720"/>
        <w:ind w:right="57"/>
        <w:jc w:val="center"/>
        <w:rPr>
          <w:rFonts w:asciiTheme="majorHAnsi" w:hAnsiTheme="majorHAnsi" w:cstheme="minorBidi"/>
          <w:color w:val="244061"/>
          <w:sz w:val="36"/>
          <w:szCs w:val="32"/>
        </w:rPr>
      </w:pPr>
      <w:bookmarkStart w:id="1" w:name="_GoBack"/>
      <w:bookmarkEnd w:id="1"/>
      <w:r>
        <w:rPr>
          <w:rFonts w:asciiTheme="majorHAnsi" w:hAnsiTheme="majorHAnsi" w:cstheme="minorBidi"/>
          <w:noProof/>
          <w:color w:val="244061"/>
          <w:sz w:val="36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6" o:spid="_x0000_s1026" type="#_x0000_t202" style="position:absolute;left:0;text-align:left;margin-left:75.8pt;margin-top:13.15pt;width:377.9pt;height:101.4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" fillcolor="white [3201]" strokecolor="#4f81bd [3204]" strokeweight="2pt">
            <v:textbox>
              <w:txbxContent>
                <w:p w:rsidR="00B86190" w:rsidRPr="00923084" w:rsidRDefault="00B86190" w:rsidP="00923084">
                  <w:pPr>
                    <w:pStyle w:val="Titre"/>
                    <w:tabs>
                      <w:tab w:val="clear" w:pos="914"/>
                      <w:tab w:val="clear" w:pos="2177"/>
                      <w:tab w:val="clear" w:pos="3439"/>
                      <w:tab w:val="clear" w:pos="4658"/>
                      <w:tab w:val="clear" w:pos="5906"/>
                      <w:tab w:val="clear" w:pos="7140"/>
                      <w:tab w:val="clear" w:pos="8342"/>
                      <w:tab w:val="clear" w:pos="9619"/>
                    </w:tabs>
                    <w:spacing w:after="300"/>
                    <w:ind w:right="-13"/>
                    <w:contextualSpacing/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</w:pPr>
                  <w:r w:rsidRPr="00923084"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  <w:t>PROGRAMME D’INVESTISSEMENT CONTRACTUEL  </w:t>
                  </w:r>
                </w:p>
              </w:txbxContent>
            </v:textbox>
          </v:shape>
        </w:pict>
      </w:r>
    </w:p>
    <w:p w:rsidR="008C2B56" w:rsidRDefault="008C2B56" w:rsidP="00DE2C26">
      <w:pPr>
        <w:spacing w:before="840" w:after="720"/>
        <w:ind w:right="57"/>
        <w:jc w:val="center"/>
        <w:rPr>
          <w:rFonts w:asciiTheme="majorHAnsi" w:hAnsiTheme="majorHAnsi" w:cstheme="minorBidi"/>
          <w:color w:val="244061"/>
          <w:sz w:val="36"/>
          <w:szCs w:val="32"/>
        </w:rPr>
      </w:pPr>
    </w:p>
    <w:p w:rsidR="008C2B56" w:rsidRDefault="00E5590A" w:rsidP="00DE2C26">
      <w:pPr>
        <w:spacing w:before="840" w:after="720"/>
        <w:ind w:right="57"/>
        <w:jc w:val="center"/>
        <w:rPr>
          <w:rFonts w:asciiTheme="majorHAnsi" w:hAnsiTheme="majorHAnsi" w:cstheme="minorBidi"/>
          <w:color w:val="244061"/>
          <w:sz w:val="36"/>
          <w:szCs w:val="32"/>
        </w:rPr>
      </w:pPr>
      <w:r>
        <w:rPr>
          <w:rFonts w:asciiTheme="majorHAnsi" w:hAnsiTheme="majorHAnsi" w:cstheme="minorBidi"/>
          <w:noProof/>
          <w:color w:val="244061"/>
          <w:sz w:val="36"/>
          <w:szCs w:val="32"/>
        </w:rPr>
        <w:pict>
          <v:shape id="Zone de texte 7" o:spid="_x0000_s1027" type="#_x0000_t202" style="position:absolute;left:0;text-align:left;margin-left:202.75pt;margin-top:580.5pt;width:210.8pt;height:34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" strokecolor="#c2d69b" strokeweight="1pt">
            <v:fill color2="#d6e3bc" focus="100%" type="gradient"/>
            <v:shadow on="t" color="#4e6128" opacity=".5" offset="1pt"/>
            <v:textbox>
              <w:txbxContent>
                <w:p w:rsidR="00B86190" w:rsidRPr="003B5408" w:rsidRDefault="00B86190" w:rsidP="00A643B8">
                  <w:pPr>
                    <w:jc w:val="center"/>
                    <w:rPr>
                      <w:rFonts w:ascii="Cambria" w:hAnsi="Cambria"/>
                      <w:sz w:val="36"/>
                      <w:szCs w:val="36"/>
                    </w:rPr>
                  </w:pPr>
                  <w:r w:rsidRPr="003B5408">
                    <w:rPr>
                      <w:rFonts w:ascii="Cambria" w:hAnsi="Cambria"/>
                      <w:sz w:val="36"/>
                      <w:szCs w:val="36"/>
                    </w:rPr>
                    <w:t>Collecte-Nettoiement</w:t>
                  </w:r>
                </w:p>
              </w:txbxContent>
            </v:textbox>
          </v:shape>
        </w:pict>
      </w:r>
    </w:p>
    <w:p w:rsidR="008C2B56" w:rsidRDefault="00E5590A" w:rsidP="00DE2C26">
      <w:pPr>
        <w:spacing w:before="840" w:after="720"/>
        <w:ind w:right="57"/>
        <w:jc w:val="center"/>
        <w:rPr>
          <w:rFonts w:asciiTheme="majorHAnsi" w:hAnsiTheme="majorHAnsi" w:cstheme="minorBidi"/>
          <w:color w:val="244061"/>
          <w:sz w:val="36"/>
          <w:szCs w:val="32"/>
        </w:rPr>
      </w:pPr>
      <w:r w:rsidRPr="00E5590A">
        <w:rPr>
          <w:rFonts w:asciiTheme="majorHAnsi" w:hAnsiTheme="majorHAnsi" w:cstheme="minorBidi"/>
          <w:noProof/>
        </w:rPr>
        <w:pict>
          <v:shape id="Zone de texte 8" o:spid="_x0000_s1028" type="#_x0000_t202" style="position:absolute;left:0;text-align:left;margin-left:168.25pt;margin-top:17.05pt;width:210.8pt;height:34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" fillcolor="white [3201]" strokecolor="#4f81bd [3204]" strokeweight="2pt">
            <v:textbox>
              <w:txbxContent>
                <w:p w:rsidR="00B86190" w:rsidRPr="00923084" w:rsidRDefault="00B86190" w:rsidP="00923084">
                  <w:pPr>
                    <w:pStyle w:val="Titre"/>
                    <w:tabs>
                      <w:tab w:val="clear" w:pos="914"/>
                      <w:tab w:val="clear" w:pos="2177"/>
                      <w:tab w:val="clear" w:pos="3439"/>
                      <w:tab w:val="clear" w:pos="4658"/>
                      <w:tab w:val="clear" w:pos="5906"/>
                      <w:tab w:val="clear" w:pos="7140"/>
                      <w:tab w:val="clear" w:pos="8342"/>
                      <w:tab w:val="clear" w:pos="9619"/>
                    </w:tabs>
                    <w:spacing w:after="300"/>
                    <w:ind w:right="-13"/>
                    <w:contextualSpacing/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</w:pPr>
                  <w:r w:rsidRPr="00923084"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  <w:t>Collecte-Nettoiement</w:t>
                  </w:r>
                </w:p>
              </w:txbxContent>
            </v:textbox>
          </v:shape>
        </w:pict>
      </w:r>
    </w:p>
    <w:p w:rsidR="00FF5537" w:rsidRPr="008C2B56" w:rsidRDefault="00FF5537" w:rsidP="008C2B56">
      <w:pPr>
        <w:spacing w:before="840" w:after="720"/>
        <w:ind w:right="57"/>
        <w:jc w:val="center"/>
        <w:rPr>
          <w:rFonts w:asciiTheme="majorHAnsi" w:hAnsiTheme="majorHAnsi" w:cstheme="minorBidi"/>
          <w:b/>
          <w:bCs/>
          <w:snapToGrid w:val="0"/>
          <w:sz w:val="28"/>
          <w:szCs w:val="28"/>
          <w:lang w:val="fr-MA"/>
        </w:rPr>
      </w:pPr>
      <w:r w:rsidRPr="008C2B56">
        <w:rPr>
          <w:rFonts w:asciiTheme="majorHAnsi" w:hAnsiTheme="majorHAnsi" w:cstheme="minorBidi"/>
          <w:color w:val="244061"/>
          <w:sz w:val="36"/>
          <w:szCs w:val="32"/>
        </w:rPr>
        <w:br/>
      </w:r>
      <w:r w:rsidRPr="008C2B56">
        <w:rPr>
          <w:rFonts w:asciiTheme="majorHAnsi" w:hAnsiTheme="majorHAnsi" w:cstheme="minorBidi"/>
          <w:b/>
          <w:bCs/>
          <w:snapToGrid w:val="0"/>
          <w:sz w:val="28"/>
          <w:szCs w:val="28"/>
        </w:rPr>
        <w:br/>
      </w:r>
      <w:r w:rsidR="000003AC">
        <w:rPr>
          <w:rFonts w:asciiTheme="majorHAnsi" w:hAnsiTheme="majorHAnsi" w:cstheme="minorBidi"/>
          <w:b/>
          <w:bCs/>
          <w:snapToGrid w:val="0"/>
          <w:sz w:val="28"/>
          <w:szCs w:val="28"/>
          <w:lang w:val="fr-MA"/>
        </w:rPr>
        <w:t>A remplir par le candidat</w:t>
      </w:r>
    </w:p>
    <w:p w:rsidR="00E4783A" w:rsidRPr="008C2B56" w:rsidRDefault="00C10E8E" w:rsidP="009E5BB2">
      <w:pPr>
        <w:pStyle w:val="Liste2bis"/>
        <w:numPr>
          <w:ilvl w:val="0"/>
          <w:numId w:val="0"/>
        </w:numPr>
        <w:tabs>
          <w:tab w:val="clear" w:pos="1701"/>
          <w:tab w:val="left" w:pos="709"/>
        </w:tabs>
        <w:ind w:left="709"/>
        <w:rPr>
          <w:rFonts w:asciiTheme="majorHAnsi" w:hAnsiTheme="majorHAnsi" w:cstheme="minorBidi"/>
          <w:color w:val="365F91"/>
          <w:szCs w:val="28"/>
        </w:rPr>
      </w:pPr>
      <w:r w:rsidRPr="008C2B56">
        <w:rPr>
          <w:rFonts w:asciiTheme="majorHAnsi" w:hAnsiTheme="majorHAnsi" w:cstheme="minorBidi"/>
          <w:color w:val="365F91"/>
          <w:szCs w:val="28"/>
        </w:rPr>
        <w:br w:type="page"/>
      </w:r>
      <w:bookmarkStart w:id="2" w:name="_Toc239156437"/>
      <w:bookmarkStart w:id="3" w:name="_Toc239242290"/>
      <w:bookmarkStart w:id="4" w:name="_Toc247017060"/>
      <w:bookmarkStart w:id="5" w:name="_Toc421467964"/>
      <w:bookmarkStart w:id="6" w:name="_Toc422665064"/>
      <w:bookmarkStart w:id="7" w:name="_Toc432156342"/>
      <w:bookmarkStart w:id="8" w:name="_Toc432516231"/>
      <w:bookmarkStart w:id="9" w:name="_Toc432516283"/>
      <w:bookmarkEnd w:id="0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642ECA" w:rsidRDefault="00642ECA" w:rsidP="00A643B8">
      <w:pPr>
        <w:jc w:val="both"/>
        <w:rPr>
          <w:rFonts w:asciiTheme="majorHAnsi" w:eastAsia="Calibri" w:hAnsiTheme="majorHAnsi" w:cs="Arial"/>
          <w:szCs w:val="22"/>
          <w:lang w:eastAsia="en-US"/>
        </w:rPr>
      </w:pPr>
    </w:p>
    <w:p w:rsidR="00BC705F" w:rsidRDefault="00BC705F" w:rsidP="00A643B8">
      <w:pPr>
        <w:jc w:val="both"/>
        <w:rPr>
          <w:rFonts w:asciiTheme="majorHAnsi" w:eastAsia="Calibri" w:hAnsiTheme="majorHAnsi" w:cs="Arial"/>
          <w:szCs w:val="22"/>
          <w:lang w:eastAsia="en-US"/>
        </w:rPr>
      </w:pPr>
    </w:p>
    <w:p w:rsidR="00131F57" w:rsidRPr="001D4EC8" w:rsidRDefault="00131F57" w:rsidP="00131F57">
      <w:pPr>
        <w:rPr>
          <w:rFonts w:asciiTheme="minorHAnsi" w:eastAsia="Calibri" w:hAnsiTheme="minorHAnsi" w:cstheme="minorHAnsi"/>
          <w:szCs w:val="22"/>
          <w:lang w:eastAsia="en-US"/>
        </w:rPr>
      </w:pPr>
      <w:r w:rsidRPr="001D4EC8">
        <w:rPr>
          <w:rFonts w:asciiTheme="minorHAnsi" w:eastAsia="Calibri" w:hAnsiTheme="minorHAnsi" w:cstheme="minorHAnsi"/>
          <w:szCs w:val="22"/>
          <w:lang w:eastAsia="en-US"/>
        </w:rPr>
        <w:t>Le coût global  des investissements contractuels à réaliser par le délégataire pendant toute la durée du contrat</w:t>
      </w:r>
      <w:r w:rsidR="00B316F3">
        <w:rPr>
          <w:rFonts w:asciiTheme="minorHAnsi" w:eastAsia="Calibri" w:hAnsiTheme="minorHAnsi" w:cstheme="minorHAnsi"/>
          <w:szCs w:val="22"/>
          <w:lang w:eastAsia="en-US"/>
        </w:rPr>
        <w:t xml:space="preserve">  s’élève à ………..DH HT constant</w:t>
      </w:r>
      <w:r w:rsidRPr="001D4EC8">
        <w:rPr>
          <w:rFonts w:asciiTheme="minorHAnsi" w:eastAsia="Calibri" w:hAnsiTheme="minorHAnsi" w:cstheme="minorHAnsi"/>
          <w:szCs w:val="22"/>
          <w:lang w:eastAsia="en-US"/>
        </w:rPr>
        <w:t xml:space="preserve"> (base ………)</w:t>
      </w:r>
      <w:r w:rsidR="001D4EC8">
        <w:rPr>
          <w:rFonts w:asciiTheme="minorHAnsi" w:eastAsia="Calibri" w:hAnsiTheme="minorHAnsi" w:cstheme="minorHAnsi"/>
          <w:szCs w:val="22"/>
          <w:lang w:eastAsia="en-US"/>
        </w:rPr>
        <w:t>, v</w:t>
      </w:r>
      <w:r w:rsidRPr="001D4EC8">
        <w:rPr>
          <w:rFonts w:asciiTheme="minorHAnsi" w:eastAsia="Calibri" w:hAnsiTheme="minorHAnsi" w:cstheme="minorHAnsi"/>
          <w:szCs w:val="22"/>
          <w:lang w:eastAsia="en-US"/>
        </w:rPr>
        <w:t>entilé comme suit :</w:t>
      </w:r>
    </w:p>
    <w:p w:rsidR="00131F57" w:rsidRDefault="00131F57" w:rsidP="00131F57">
      <w:pPr>
        <w:rPr>
          <w:rFonts w:ascii="Arial" w:eastAsia="Calibri" w:hAnsi="Arial" w:cs="Arial"/>
          <w:szCs w:val="22"/>
          <w:lang w:eastAsia="en-US"/>
        </w:rPr>
      </w:pPr>
    </w:p>
    <w:p w:rsidR="00076B12" w:rsidRDefault="00076B12" w:rsidP="00131F57">
      <w:pPr>
        <w:rPr>
          <w:rFonts w:ascii="Arial" w:eastAsia="Calibri" w:hAnsi="Arial" w:cs="Arial"/>
          <w:szCs w:val="22"/>
          <w:lang w:eastAsia="en-US"/>
        </w:rPr>
      </w:pPr>
    </w:p>
    <w:tbl>
      <w:tblPr>
        <w:tblStyle w:val="Grilledutableau"/>
        <w:tblW w:w="0" w:type="auto"/>
        <w:tblLook w:val="04A0"/>
      </w:tblPr>
      <w:tblGrid>
        <w:gridCol w:w="6487"/>
        <w:gridCol w:w="4141"/>
      </w:tblGrid>
      <w:tr w:rsidR="00076B12" w:rsidRPr="001D4EC8" w:rsidTr="001224BE">
        <w:tc>
          <w:tcPr>
            <w:tcW w:w="6487" w:type="dxa"/>
            <w:vAlign w:val="center"/>
          </w:tcPr>
          <w:p w:rsidR="001224BE" w:rsidRPr="001D4EC8" w:rsidRDefault="001224BE" w:rsidP="001224BE">
            <w:pPr>
              <w:pStyle w:val="Paragraphedeliste"/>
              <w:ind w:left="0"/>
              <w:rPr>
                <w:rFonts w:asciiTheme="minorHAnsi" w:hAnsiTheme="minorHAnsi" w:cstheme="minorHAnsi"/>
                <w:szCs w:val="24"/>
              </w:rPr>
            </w:pPr>
          </w:p>
          <w:p w:rsidR="00076B12" w:rsidRPr="001D4EC8" w:rsidRDefault="0082745B" w:rsidP="00B316F3">
            <w:pPr>
              <w:pStyle w:val="Paragraphedeliste"/>
              <w:ind w:left="0"/>
              <w:rPr>
                <w:rFonts w:asciiTheme="minorHAnsi" w:hAnsiTheme="minorHAnsi" w:cstheme="minorHAnsi"/>
                <w:szCs w:val="24"/>
              </w:rPr>
            </w:pPr>
            <w:r w:rsidRPr="001D4EC8">
              <w:rPr>
                <w:rFonts w:asciiTheme="minorHAnsi" w:hAnsiTheme="minorHAnsi" w:cstheme="minorHAnsi"/>
                <w:szCs w:val="24"/>
              </w:rPr>
              <w:t xml:space="preserve">1- </w:t>
            </w:r>
            <w:r w:rsidR="00B316F3">
              <w:rPr>
                <w:rFonts w:asciiTheme="minorHAnsi" w:hAnsiTheme="minorHAnsi" w:cstheme="minorHAnsi"/>
                <w:szCs w:val="24"/>
              </w:rPr>
              <w:t>Matériel (engins,</w:t>
            </w:r>
            <w:r w:rsidR="00076B12" w:rsidRPr="001D4EC8">
              <w:rPr>
                <w:rFonts w:asciiTheme="minorHAnsi" w:hAnsiTheme="minorHAnsi" w:cstheme="minorHAnsi"/>
                <w:szCs w:val="24"/>
              </w:rPr>
              <w:t xml:space="preserve"> véhicules</w:t>
            </w:r>
            <w:r w:rsidR="00B316F3">
              <w:rPr>
                <w:rFonts w:asciiTheme="minorHAnsi" w:hAnsiTheme="minorHAnsi" w:cstheme="minorHAnsi"/>
                <w:szCs w:val="24"/>
              </w:rPr>
              <w:t xml:space="preserve">, conteneurs…..) </w:t>
            </w:r>
            <w:r w:rsidR="00076B12" w:rsidRPr="001D4EC8">
              <w:rPr>
                <w:rFonts w:asciiTheme="minorHAnsi" w:hAnsiTheme="minorHAnsi" w:cstheme="minorHAnsi"/>
                <w:szCs w:val="24"/>
              </w:rPr>
              <w:t xml:space="preserve"> existants  appartenant au délégant et acquis par le  délégataire :</w:t>
            </w:r>
          </w:p>
        </w:tc>
        <w:tc>
          <w:tcPr>
            <w:tcW w:w="4141" w:type="dxa"/>
            <w:vAlign w:val="center"/>
          </w:tcPr>
          <w:p w:rsidR="00076B12" w:rsidRPr="001D4EC8" w:rsidRDefault="00076B12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………………………DH HT</w:t>
            </w:r>
          </w:p>
        </w:tc>
      </w:tr>
      <w:tr w:rsidR="00076B12" w:rsidRPr="001D4EC8" w:rsidTr="001224BE">
        <w:trPr>
          <w:trHeight w:val="678"/>
        </w:trPr>
        <w:tc>
          <w:tcPr>
            <w:tcW w:w="6487" w:type="dxa"/>
            <w:vAlign w:val="center"/>
          </w:tcPr>
          <w:p w:rsidR="00076B12" w:rsidRPr="001D4EC8" w:rsidRDefault="0082745B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2-</w:t>
            </w:r>
            <w:r w:rsidR="00652A30" w:rsidRPr="001D4EC8">
              <w:rPr>
                <w:rFonts w:asciiTheme="minorHAnsi" w:hAnsiTheme="minorHAnsi" w:cstheme="minorHAnsi"/>
              </w:rPr>
              <w:t>Matériel</w:t>
            </w:r>
            <w:r w:rsidR="00B316F3">
              <w:rPr>
                <w:rFonts w:asciiTheme="minorHAnsi" w:hAnsiTheme="minorHAnsi" w:cstheme="minorHAnsi"/>
              </w:rPr>
              <w:t xml:space="preserve"> (engins,</w:t>
            </w:r>
            <w:r w:rsidR="00B316F3" w:rsidRPr="001D4EC8">
              <w:rPr>
                <w:rFonts w:asciiTheme="minorHAnsi" w:hAnsiTheme="minorHAnsi" w:cstheme="minorHAnsi"/>
              </w:rPr>
              <w:t xml:space="preserve"> véhicules</w:t>
            </w:r>
            <w:r w:rsidR="00B316F3">
              <w:rPr>
                <w:rFonts w:asciiTheme="minorHAnsi" w:hAnsiTheme="minorHAnsi" w:cstheme="minorHAnsi"/>
              </w:rPr>
              <w:t xml:space="preserve">, conteneurs…..) </w:t>
            </w:r>
            <w:r w:rsidR="00652A30" w:rsidRPr="001D4EC8">
              <w:rPr>
                <w:rFonts w:asciiTheme="minorHAnsi" w:hAnsiTheme="minorHAnsi" w:cstheme="minorHAnsi"/>
              </w:rPr>
              <w:t>neufs à apporter par le délégataire :</w:t>
            </w:r>
          </w:p>
        </w:tc>
        <w:tc>
          <w:tcPr>
            <w:tcW w:w="4141" w:type="dxa"/>
            <w:vAlign w:val="center"/>
          </w:tcPr>
          <w:p w:rsidR="00076B12" w:rsidRPr="001D4EC8" w:rsidRDefault="00652A30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……………………….DH HT</w:t>
            </w:r>
          </w:p>
        </w:tc>
      </w:tr>
      <w:tr w:rsidR="00076B12" w:rsidRPr="001D4EC8" w:rsidTr="001224BE">
        <w:trPr>
          <w:trHeight w:val="385"/>
        </w:trPr>
        <w:tc>
          <w:tcPr>
            <w:tcW w:w="6487" w:type="dxa"/>
            <w:vAlign w:val="center"/>
          </w:tcPr>
          <w:p w:rsidR="00076B12" w:rsidRPr="001D4EC8" w:rsidRDefault="0082745B" w:rsidP="00B316F3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 xml:space="preserve">3- </w:t>
            </w:r>
            <w:r w:rsidR="00B316F3">
              <w:rPr>
                <w:rFonts w:asciiTheme="minorHAnsi" w:hAnsiTheme="minorHAnsi" w:cstheme="minorHAnsi"/>
              </w:rPr>
              <w:t>Matériel(engins,</w:t>
            </w:r>
            <w:r w:rsidR="00B316F3" w:rsidRPr="001D4EC8">
              <w:rPr>
                <w:rFonts w:asciiTheme="minorHAnsi" w:hAnsiTheme="minorHAnsi" w:cstheme="minorHAnsi"/>
              </w:rPr>
              <w:t xml:space="preserve"> véhicules</w:t>
            </w:r>
            <w:r w:rsidR="00B316F3">
              <w:rPr>
                <w:rFonts w:asciiTheme="minorHAnsi" w:hAnsiTheme="minorHAnsi" w:cstheme="minorHAnsi"/>
              </w:rPr>
              <w:t xml:space="preserve">, conteneurs…..) </w:t>
            </w:r>
            <w:r w:rsidR="00652A30" w:rsidRPr="001D4EC8">
              <w:rPr>
                <w:rFonts w:asciiTheme="minorHAnsi" w:hAnsiTheme="minorHAnsi" w:cstheme="minorHAnsi"/>
              </w:rPr>
              <w:t xml:space="preserve"> à renouveler par le délégataire :</w:t>
            </w:r>
          </w:p>
        </w:tc>
        <w:tc>
          <w:tcPr>
            <w:tcW w:w="4141" w:type="dxa"/>
            <w:vAlign w:val="center"/>
          </w:tcPr>
          <w:p w:rsidR="00076B12" w:rsidRPr="001D4EC8" w:rsidRDefault="00652A30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……………………….DH HT</w:t>
            </w:r>
          </w:p>
        </w:tc>
      </w:tr>
      <w:tr w:rsidR="00076B12" w:rsidRPr="001D4EC8" w:rsidTr="001224BE">
        <w:trPr>
          <w:trHeight w:val="535"/>
        </w:trPr>
        <w:tc>
          <w:tcPr>
            <w:tcW w:w="6487" w:type="dxa"/>
            <w:vAlign w:val="center"/>
          </w:tcPr>
          <w:p w:rsidR="00076B12" w:rsidRPr="001D4EC8" w:rsidRDefault="0082745B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5-</w:t>
            </w:r>
            <w:r w:rsidR="00652A30" w:rsidRPr="001D4EC8">
              <w:rPr>
                <w:rFonts w:asciiTheme="minorHAnsi" w:hAnsiTheme="minorHAnsi" w:cstheme="minorHAnsi"/>
              </w:rPr>
              <w:t>Autres investissements </w:t>
            </w:r>
            <w:r w:rsidR="00B316F3">
              <w:rPr>
                <w:rFonts w:asciiTheme="minorHAnsi" w:hAnsiTheme="minorHAnsi" w:cstheme="minorHAnsi"/>
              </w:rPr>
              <w:t xml:space="preserve"> (constructions, logiciels……)</w:t>
            </w:r>
          </w:p>
        </w:tc>
        <w:tc>
          <w:tcPr>
            <w:tcW w:w="4141" w:type="dxa"/>
            <w:vAlign w:val="center"/>
          </w:tcPr>
          <w:p w:rsidR="00076B12" w:rsidRPr="001D4EC8" w:rsidRDefault="00652A30" w:rsidP="001224BE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D4EC8">
              <w:rPr>
                <w:rFonts w:asciiTheme="minorHAnsi" w:hAnsiTheme="minorHAnsi" w:cstheme="minorHAnsi"/>
              </w:rPr>
              <w:t>……………………….DH HT</w:t>
            </w:r>
          </w:p>
        </w:tc>
      </w:tr>
    </w:tbl>
    <w:p w:rsidR="00131F57" w:rsidRPr="00E4783A" w:rsidRDefault="00131F57" w:rsidP="00131F57">
      <w:pPr>
        <w:rPr>
          <w:rFonts w:ascii="Arial" w:eastAsia="Calibri" w:hAnsi="Arial" w:cs="Arial"/>
          <w:szCs w:val="22"/>
          <w:lang w:eastAsia="en-US"/>
        </w:rPr>
      </w:pPr>
    </w:p>
    <w:p w:rsidR="00131F57" w:rsidRPr="001D4EC8" w:rsidRDefault="00131F57" w:rsidP="00941606">
      <w:pPr>
        <w:spacing w:line="276" w:lineRule="auto"/>
        <w:rPr>
          <w:rFonts w:asciiTheme="minorHAnsi" w:hAnsiTheme="minorHAnsi" w:cstheme="minorHAnsi"/>
        </w:rPr>
      </w:pPr>
      <w:r w:rsidRPr="001D4EC8">
        <w:rPr>
          <w:rFonts w:asciiTheme="minorHAnsi" w:eastAsia="Calibri" w:hAnsiTheme="minorHAnsi" w:cstheme="minorHAnsi"/>
          <w:szCs w:val="22"/>
          <w:lang w:eastAsia="en-US"/>
        </w:rPr>
        <w:t>La consistance phys</w:t>
      </w:r>
      <w:r w:rsidR="00B316F3">
        <w:rPr>
          <w:rFonts w:asciiTheme="minorHAnsi" w:eastAsia="Calibri" w:hAnsiTheme="minorHAnsi" w:cstheme="minorHAnsi"/>
          <w:szCs w:val="22"/>
          <w:lang w:eastAsia="en-US"/>
        </w:rPr>
        <w:t xml:space="preserve">ique, le descriptif technique, </w:t>
      </w:r>
      <w:r w:rsidRPr="001D4EC8">
        <w:rPr>
          <w:rFonts w:asciiTheme="minorHAnsi" w:eastAsia="Calibri" w:hAnsiTheme="minorHAnsi" w:cstheme="minorHAnsi"/>
          <w:szCs w:val="22"/>
          <w:lang w:eastAsia="en-US"/>
        </w:rPr>
        <w:t xml:space="preserve"> le calendrier de réalisation</w:t>
      </w:r>
      <w:r w:rsidR="00B316F3">
        <w:rPr>
          <w:rFonts w:asciiTheme="minorHAnsi" w:eastAsia="Calibri" w:hAnsiTheme="minorHAnsi" w:cstheme="minorHAnsi"/>
          <w:szCs w:val="22"/>
          <w:lang w:eastAsia="en-US"/>
        </w:rPr>
        <w:t xml:space="preserve"> et le coût  d’acquisition </w:t>
      </w:r>
      <w:r w:rsidRPr="001D4EC8">
        <w:rPr>
          <w:rFonts w:asciiTheme="minorHAnsi" w:eastAsia="Calibri" w:hAnsiTheme="minorHAnsi" w:cstheme="minorHAnsi"/>
          <w:szCs w:val="22"/>
          <w:lang w:eastAsia="en-US"/>
        </w:rPr>
        <w:t xml:space="preserve"> de chaque investissement  sont détaillées dans la présente annexe</w:t>
      </w:r>
      <w:r w:rsidRPr="001D4EC8">
        <w:rPr>
          <w:rFonts w:asciiTheme="minorHAnsi" w:hAnsiTheme="minorHAnsi" w:cstheme="minorHAnsi"/>
        </w:rPr>
        <w:t>.</w:t>
      </w:r>
    </w:p>
    <w:p w:rsidR="00131F57" w:rsidRPr="001D4EC8" w:rsidRDefault="00131F57" w:rsidP="00131F57">
      <w:pPr>
        <w:rPr>
          <w:rFonts w:asciiTheme="minorHAnsi" w:eastAsia="Calibri" w:hAnsiTheme="minorHAnsi" w:cstheme="minorHAnsi"/>
          <w:szCs w:val="22"/>
          <w:lang w:eastAsia="en-US"/>
        </w:rPr>
      </w:pPr>
    </w:p>
    <w:p w:rsidR="00131F57" w:rsidRPr="001D4EC8" w:rsidRDefault="00131F57" w:rsidP="00131F57">
      <w:pPr>
        <w:pStyle w:val="Paragraphedeliste"/>
        <w:spacing w:before="120" w:after="120" w:line="276" w:lineRule="auto"/>
        <w:ind w:left="0"/>
        <w:jc w:val="both"/>
        <w:rPr>
          <w:rFonts w:asciiTheme="minorHAnsi" w:hAnsiTheme="minorHAnsi" w:cstheme="minorHAnsi"/>
        </w:rPr>
      </w:pPr>
      <w:r w:rsidRPr="001D4EC8">
        <w:rPr>
          <w:rFonts w:asciiTheme="minorHAnsi" w:hAnsiTheme="minorHAnsi" w:cstheme="minorHAnsi"/>
        </w:rPr>
        <w:t>Ces investissements devront respecter au moins les dispositions et exigences prévues</w:t>
      </w:r>
      <w:r w:rsidR="00B316F3">
        <w:rPr>
          <w:rFonts w:asciiTheme="minorHAnsi" w:hAnsiTheme="minorHAnsi" w:cstheme="minorHAnsi"/>
        </w:rPr>
        <w:t xml:space="preserve"> par le dossier de consultation</w:t>
      </w:r>
      <w:r w:rsidRPr="001D4EC8">
        <w:rPr>
          <w:rFonts w:asciiTheme="minorHAnsi" w:hAnsiTheme="minorHAnsi" w:cstheme="minorHAnsi"/>
        </w:rPr>
        <w:t xml:space="preserve">. </w:t>
      </w:r>
    </w:p>
    <w:p w:rsidR="00131F57" w:rsidRDefault="00131F57" w:rsidP="00131F57"/>
    <w:p w:rsidR="00131F57" w:rsidRPr="00140246" w:rsidRDefault="00131F57" w:rsidP="00131F57">
      <w:pPr>
        <w:pStyle w:val="Paragraphedeliste"/>
        <w:numPr>
          <w:ilvl w:val="0"/>
          <w:numId w:val="25"/>
        </w:numPr>
        <w:ind w:left="720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szCs w:val="28"/>
          <w:u w:val="single"/>
        </w:rPr>
        <w:t>Matériel  appartenant au délégant et acquis par le délégataire </w:t>
      </w:r>
    </w:p>
    <w:p w:rsidR="00131F57" w:rsidRPr="001D4EC8" w:rsidRDefault="00131F57" w:rsidP="00131F57">
      <w:pPr>
        <w:pStyle w:val="Paragraphedeliste"/>
        <w:rPr>
          <w:rFonts w:asciiTheme="minorHAnsi" w:hAnsiTheme="minorHAnsi" w:cstheme="minorHAnsi"/>
        </w:rPr>
      </w:pPr>
    </w:p>
    <w:p w:rsidR="00131F57" w:rsidRPr="00941606" w:rsidRDefault="00131F57" w:rsidP="00131F57">
      <w:pPr>
        <w:pStyle w:val="Paragraphedeliste"/>
        <w:numPr>
          <w:ilvl w:val="1"/>
          <w:numId w:val="25"/>
        </w:numPr>
        <w:ind w:left="1125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941606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Consistance physique et descriptif technique </w:t>
      </w:r>
    </w:p>
    <w:p w:rsidR="00131F57" w:rsidRPr="001D4EC8" w:rsidRDefault="00131F57" w:rsidP="00131F57">
      <w:pPr>
        <w:pStyle w:val="Paragraphedeliste"/>
        <w:ind w:left="1125"/>
        <w:rPr>
          <w:rFonts w:asciiTheme="minorHAnsi" w:hAnsiTheme="minorHAnsi" w:cstheme="minorHAnsi"/>
          <w:b/>
          <w:bCs/>
        </w:rPr>
      </w:pPr>
    </w:p>
    <w:tbl>
      <w:tblPr>
        <w:tblStyle w:val="Grilledutableau"/>
        <w:tblW w:w="0" w:type="auto"/>
        <w:tblInd w:w="1125" w:type="dxa"/>
        <w:tblLook w:val="04A0"/>
      </w:tblPr>
      <w:tblGrid>
        <w:gridCol w:w="3030"/>
        <w:gridCol w:w="2616"/>
        <w:gridCol w:w="3222"/>
      </w:tblGrid>
      <w:tr w:rsidR="00941606" w:rsidRPr="001D4EC8" w:rsidTr="00941606">
        <w:trPr>
          <w:trHeight w:val="621"/>
        </w:trPr>
        <w:tc>
          <w:tcPr>
            <w:tcW w:w="3030" w:type="dxa"/>
            <w:vAlign w:val="center"/>
          </w:tcPr>
          <w:p w:rsidR="00941606" w:rsidRPr="00941606" w:rsidRDefault="00941606" w:rsidP="00B316F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Nature</w:t>
            </w:r>
          </w:p>
        </w:tc>
        <w:tc>
          <w:tcPr>
            <w:tcW w:w="2616" w:type="dxa"/>
            <w:vAlign w:val="center"/>
          </w:tcPr>
          <w:p w:rsidR="00941606" w:rsidRPr="00941606" w:rsidRDefault="00941606" w:rsidP="00B316F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3222" w:type="dxa"/>
            <w:vAlign w:val="center"/>
          </w:tcPr>
          <w:p w:rsidR="00941606" w:rsidRPr="00941606" w:rsidRDefault="00941606" w:rsidP="0094160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Descriptif Technique</w:t>
            </w:r>
          </w:p>
        </w:tc>
      </w:tr>
      <w:tr w:rsidR="00941606" w:rsidRPr="001D4EC8" w:rsidTr="00941606">
        <w:trPr>
          <w:trHeight w:val="516"/>
        </w:trPr>
        <w:tc>
          <w:tcPr>
            <w:tcW w:w="3030" w:type="dxa"/>
            <w:vAlign w:val="center"/>
          </w:tcPr>
          <w:p w:rsidR="00941606" w:rsidRPr="001D4EC8" w:rsidRDefault="00941606" w:rsidP="00DC0395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  <w:vAlign w:val="center"/>
          </w:tcPr>
          <w:p w:rsidR="00941606" w:rsidRPr="001D4EC8" w:rsidRDefault="00941606" w:rsidP="00DC0395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22" w:type="dxa"/>
          </w:tcPr>
          <w:p w:rsidR="00941606" w:rsidRPr="001D4EC8" w:rsidRDefault="00941606" w:rsidP="00652A30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131F57" w:rsidRPr="001D4EC8" w:rsidRDefault="00131F57" w:rsidP="00131F57">
      <w:pPr>
        <w:pStyle w:val="Paragraphedeliste"/>
        <w:ind w:left="1125"/>
        <w:rPr>
          <w:rFonts w:asciiTheme="minorHAnsi" w:hAnsiTheme="minorHAnsi" w:cstheme="minorHAnsi"/>
          <w:b/>
          <w:bCs/>
        </w:rPr>
      </w:pPr>
    </w:p>
    <w:p w:rsidR="00131F57" w:rsidRPr="00941606" w:rsidRDefault="00131F57" w:rsidP="00131F57">
      <w:pPr>
        <w:pStyle w:val="Paragraphedeliste"/>
        <w:numPr>
          <w:ilvl w:val="1"/>
          <w:numId w:val="25"/>
        </w:numPr>
        <w:ind w:left="1125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941606">
        <w:rPr>
          <w:rFonts w:asciiTheme="minorHAnsi" w:hAnsiTheme="minorHAnsi" w:cstheme="minorHAnsi"/>
          <w:b/>
          <w:bCs/>
          <w:sz w:val="26"/>
          <w:szCs w:val="26"/>
          <w:u w:val="single"/>
        </w:rPr>
        <w:t>Coût et année d’acquisition</w:t>
      </w:r>
    </w:p>
    <w:p w:rsidR="001D4EC8" w:rsidRPr="001D4EC8" w:rsidRDefault="001D4EC8" w:rsidP="001D4EC8">
      <w:pPr>
        <w:pStyle w:val="Paragraphedeliste"/>
        <w:ind w:left="1125"/>
        <w:rPr>
          <w:rFonts w:asciiTheme="minorHAnsi" w:hAnsiTheme="minorHAnsi" w:cstheme="minorHAnsi"/>
          <w:b/>
          <w:bCs/>
        </w:rPr>
      </w:pPr>
    </w:p>
    <w:tbl>
      <w:tblPr>
        <w:tblStyle w:val="Grilledutableau"/>
        <w:tblW w:w="9579" w:type="dxa"/>
        <w:tblInd w:w="1125" w:type="dxa"/>
        <w:tblLook w:val="04A0"/>
      </w:tblPr>
      <w:tblGrid>
        <w:gridCol w:w="2004"/>
        <w:gridCol w:w="1515"/>
        <w:gridCol w:w="1616"/>
        <w:gridCol w:w="2096"/>
        <w:gridCol w:w="2348"/>
      </w:tblGrid>
      <w:tr w:rsidR="00B316F3" w:rsidRPr="001D4EC8" w:rsidTr="00B316F3">
        <w:trPr>
          <w:trHeight w:val="492"/>
        </w:trPr>
        <w:tc>
          <w:tcPr>
            <w:tcW w:w="2004" w:type="dxa"/>
            <w:vAlign w:val="center"/>
          </w:tcPr>
          <w:p w:rsidR="00B316F3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Nature</w:t>
            </w:r>
          </w:p>
        </w:tc>
        <w:tc>
          <w:tcPr>
            <w:tcW w:w="1515" w:type="dxa"/>
            <w:vAlign w:val="center"/>
          </w:tcPr>
          <w:p w:rsidR="00B316F3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1616" w:type="dxa"/>
            <w:vAlign w:val="center"/>
          </w:tcPr>
          <w:p w:rsidR="00B316F3" w:rsidRPr="00941606" w:rsidRDefault="00A5199A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C</w:t>
            </w:r>
            <w:r w:rsidR="00B316F3" w:rsidRPr="00941606">
              <w:rPr>
                <w:rFonts w:asciiTheme="minorHAnsi" w:hAnsiTheme="minorHAnsi" w:cstheme="minorHAnsi"/>
                <w:b/>
                <w:bCs/>
              </w:rPr>
              <w:t>oût unitaire en DH HT</w:t>
            </w:r>
          </w:p>
        </w:tc>
        <w:tc>
          <w:tcPr>
            <w:tcW w:w="2096" w:type="dxa"/>
            <w:vAlign w:val="center"/>
          </w:tcPr>
          <w:p w:rsidR="00A5199A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 xml:space="preserve">Montant   </w:t>
            </w:r>
          </w:p>
          <w:p w:rsidR="00B316F3" w:rsidRPr="00941606" w:rsidRDefault="00A5199A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 xml:space="preserve">en  </w:t>
            </w:r>
            <w:r w:rsidR="00B316F3" w:rsidRPr="00941606">
              <w:rPr>
                <w:rFonts w:asciiTheme="minorHAnsi" w:hAnsiTheme="minorHAnsi" w:cstheme="minorHAnsi"/>
                <w:b/>
                <w:bCs/>
              </w:rPr>
              <w:t>DH HT</w:t>
            </w:r>
          </w:p>
        </w:tc>
        <w:tc>
          <w:tcPr>
            <w:tcW w:w="2348" w:type="dxa"/>
            <w:vAlign w:val="center"/>
          </w:tcPr>
          <w:p w:rsidR="00B316F3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Année d’Acquisition</w:t>
            </w: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  <w:tr w:rsidR="00B316F3" w:rsidRPr="001D4EC8" w:rsidTr="00B316F3">
        <w:trPr>
          <w:trHeight w:val="522"/>
        </w:trPr>
        <w:tc>
          <w:tcPr>
            <w:tcW w:w="2004" w:type="dxa"/>
            <w:vAlign w:val="center"/>
          </w:tcPr>
          <w:p w:rsidR="00B316F3" w:rsidRPr="00941606" w:rsidRDefault="00B316F3" w:rsidP="00B31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1606">
              <w:rPr>
                <w:rFonts w:asciiTheme="minorHAnsi" w:hAnsiTheme="minorHAnsi" w:cstheme="minorHAnsi"/>
                <w:b/>
                <w:bCs/>
              </w:rPr>
              <w:t>Total  DH HT</w:t>
            </w:r>
          </w:p>
        </w:tc>
        <w:tc>
          <w:tcPr>
            <w:tcW w:w="1515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6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8" w:type="dxa"/>
          </w:tcPr>
          <w:p w:rsidR="00B316F3" w:rsidRPr="001D4EC8" w:rsidRDefault="00B316F3" w:rsidP="00652A30">
            <w:pPr>
              <w:rPr>
                <w:rFonts w:asciiTheme="minorHAnsi" w:hAnsiTheme="minorHAnsi" w:cstheme="minorHAnsi"/>
              </w:rPr>
            </w:pPr>
          </w:p>
        </w:tc>
      </w:tr>
    </w:tbl>
    <w:p w:rsidR="00131F57" w:rsidRPr="001D4EC8" w:rsidRDefault="00131F57" w:rsidP="00131F57">
      <w:pPr>
        <w:rPr>
          <w:rFonts w:asciiTheme="minorHAnsi" w:hAnsiTheme="minorHAnsi" w:cstheme="minorHAnsi"/>
        </w:rPr>
      </w:pPr>
    </w:p>
    <w:p w:rsidR="004807E7" w:rsidRPr="00941606" w:rsidRDefault="004807E7" w:rsidP="00941606">
      <w:pPr>
        <w:rPr>
          <w:rFonts w:asciiTheme="majorHAnsi" w:hAnsiTheme="majorHAnsi"/>
        </w:rPr>
      </w:pPr>
    </w:p>
    <w:p w:rsidR="004807E7" w:rsidRPr="008C2B56" w:rsidRDefault="004807E7" w:rsidP="00702FE0">
      <w:pPr>
        <w:pStyle w:val="Paragraphedeliste"/>
        <w:rPr>
          <w:rFonts w:asciiTheme="majorHAnsi" w:hAnsiTheme="majorHAnsi"/>
        </w:rPr>
      </w:pPr>
    </w:p>
    <w:p w:rsidR="008C2B56" w:rsidRDefault="008C2B56" w:rsidP="00702FE0">
      <w:pPr>
        <w:pStyle w:val="Paragraphedeliste"/>
        <w:rPr>
          <w:rFonts w:asciiTheme="majorHAnsi" w:hAnsiTheme="majorHAnsi"/>
        </w:rPr>
        <w:sectPr w:rsidR="008C2B56" w:rsidSect="00A643B8">
          <w:headerReference w:type="default" r:id="rId9"/>
          <w:footerReference w:type="default" r:id="rId10"/>
          <w:footerReference w:type="first" r:id="rId11"/>
          <w:pgSz w:w="11906" w:h="16838" w:code="9"/>
          <w:pgMar w:top="851" w:right="567" w:bottom="1134" w:left="567" w:header="284" w:footer="442" w:gutter="284"/>
          <w:pgNumType w:start="0"/>
          <w:cols w:space="720"/>
          <w:titlePg/>
          <w:docGrid w:linePitch="326"/>
        </w:sectPr>
      </w:pPr>
    </w:p>
    <w:p w:rsidR="00F3303C" w:rsidRPr="00A643B8" w:rsidRDefault="00F3303C" w:rsidP="00A643B8">
      <w:pPr>
        <w:rPr>
          <w:rFonts w:asciiTheme="majorHAnsi" w:hAnsiTheme="majorHAnsi"/>
        </w:rPr>
      </w:pPr>
    </w:p>
    <w:p w:rsidR="00C16E18" w:rsidRPr="00140246" w:rsidRDefault="00B316F3" w:rsidP="0093205C">
      <w:pPr>
        <w:pStyle w:val="Paragraphedeliste"/>
        <w:numPr>
          <w:ilvl w:val="0"/>
          <w:numId w:val="25"/>
        </w:numPr>
        <w:ind w:left="567" w:hanging="283"/>
        <w:rPr>
          <w:rFonts w:asciiTheme="minorHAnsi" w:hAnsiTheme="minorHAnsi" w:cstheme="minorHAnsi"/>
          <w:b/>
          <w:bCs/>
          <w:sz w:val="28"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Matériel </w:t>
      </w:r>
      <w:r w:rsidR="00702FE0"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 neufs à apporter par le délégataire</w:t>
      </w:r>
    </w:p>
    <w:p w:rsidR="001D4EC8" w:rsidRPr="001D4EC8" w:rsidRDefault="001D4EC8" w:rsidP="001D4EC8">
      <w:pPr>
        <w:pStyle w:val="Paragraphedeliste"/>
        <w:ind w:left="567"/>
        <w:rPr>
          <w:rFonts w:asciiTheme="minorHAnsi" w:hAnsiTheme="minorHAnsi" w:cstheme="minorHAnsi"/>
          <w:b/>
          <w:bCs/>
        </w:rPr>
      </w:pPr>
    </w:p>
    <w:p w:rsidR="00702FE0" w:rsidRPr="00923084" w:rsidRDefault="00702FE0" w:rsidP="0093205C">
      <w:pPr>
        <w:pStyle w:val="Paragraphedeliste"/>
        <w:numPr>
          <w:ilvl w:val="1"/>
          <w:numId w:val="25"/>
        </w:numPr>
        <w:rPr>
          <w:rFonts w:asciiTheme="minorHAnsi" w:hAnsiTheme="minorHAnsi" w:cstheme="minorHAnsi"/>
          <w:b/>
          <w:bCs/>
        </w:rPr>
      </w:pPr>
      <w:r w:rsidRPr="00B316F3">
        <w:rPr>
          <w:rFonts w:asciiTheme="minorHAnsi" w:hAnsiTheme="minorHAnsi" w:cstheme="minorHAnsi"/>
          <w:b/>
          <w:bCs/>
          <w:sz w:val="26"/>
          <w:szCs w:val="26"/>
          <w:u w:val="single"/>
        </w:rPr>
        <w:t>Consistance physique et descriptif technique</w:t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>
        <w:rPr>
          <w:rFonts w:asciiTheme="minorHAnsi" w:hAnsiTheme="minorHAnsi" w:cstheme="minorHAnsi"/>
          <w:b/>
          <w:bCs/>
        </w:rPr>
        <w:tab/>
      </w:r>
      <w:r w:rsidR="0093205C" w:rsidRPr="00923084">
        <w:rPr>
          <w:rFonts w:asciiTheme="minorHAnsi" w:hAnsiTheme="minorHAnsi" w:cstheme="minorHAnsi"/>
          <w:b/>
          <w:bCs/>
        </w:rPr>
        <w:t>Tableaux donné à titre indicatif</w:t>
      </w:r>
    </w:p>
    <w:p w:rsidR="00723450" w:rsidRPr="00923084" w:rsidRDefault="00723450" w:rsidP="00723450">
      <w:pPr>
        <w:pStyle w:val="Paragraphedeliste"/>
        <w:ind w:left="1125"/>
        <w:rPr>
          <w:rFonts w:asciiTheme="minorHAnsi" w:hAnsiTheme="minorHAnsi" w:cstheme="minorHAnsi"/>
          <w:szCs w:val="24"/>
        </w:rPr>
      </w:pPr>
    </w:p>
    <w:tbl>
      <w:tblPr>
        <w:tblW w:w="16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63"/>
        <w:gridCol w:w="400"/>
        <w:gridCol w:w="562"/>
        <w:gridCol w:w="566"/>
        <w:gridCol w:w="269"/>
        <w:gridCol w:w="297"/>
        <w:gridCol w:w="567"/>
        <w:gridCol w:w="10"/>
        <w:gridCol w:w="431"/>
        <w:gridCol w:w="268"/>
        <w:gridCol w:w="326"/>
        <w:gridCol w:w="241"/>
        <w:gridCol w:w="847"/>
        <w:gridCol w:w="302"/>
        <w:gridCol w:w="75"/>
        <w:gridCol w:w="194"/>
        <w:gridCol w:w="827"/>
        <w:gridCol w:w="165"/>
        <w:gridCol w:w="425"/>
        <w:gridCol w:w="281"/>
        <w:gridCol w:w="18"/>
        <w:gridCol w:w="721"/>
        <w:gridCol w:w="256"/>
        <w:gridCol w:w="122"/>
        <w:gridCol w:w="161"/>
        <w:gridCol w:w="633"/>
        <w:gridCol w:w="210"/>
        <w:gridCol w:w="150"/>
        <w:gridCol w:w="866"/>
        <w:gridCol w:w="118"/>
        <w:gridCol w:w="157"/>
        <w:gridCol w:w="551"/>
        <w:gridCol w:w="194"/>
        <w:gridCol w:w="289"/>
        <w:gridCol w:w="108"/>
        <w:gridCol w:w="93"/>
        <w:gridCol w:w="99"/>
        <w:gridCol w:w="414"/>
        <w:gridCol w:w="102"/>
        <w:gridCol w:w="161"/>
        <w:gridCol w:w="265"/>
        <w:gridCol w:w="89"/>
        <w:gridCol w:w="52"/>
        <w:gridCol w:w="252"/>
        <w:gridCol w:w="284"/>
        <w:gridCol w:w="242"/>
        <w:gridCol w:w="73"/>
        <w:gridCol w:w="109"/>
        <w:gridCol w:w="220"/>
        <w:gridCol w:w="155"/>
        <w:gridCol w:w="123"/>
        <w:gridCol w:w="14"/>
        <w:gridCol w:w="371"/>
        <w:gridCol w:w="23"/>
      </w:tblGrid>
      <w:tr w:rsidR="00344DC1" w:rsidRPr="0035037A" w:rsidTr="00B316F3">
        <w:trPr>
          <w:gridAfter w:val="1"/>
          <w:wAfter w:w="23" w:type="dxa"/>
          <w:trHeight w:val="765"/>
        </w:trPr>
        <w:tc>
          <w:tcPr>
            <w:tcW w:w="11553" w:type="dxa"/>
            <w:gridSpan w:val="29"/>
            <w:shd w:val="clear" w:color="000000" w:fill="DBE5F1" w:themeFill="accent1" w:themeFillTint="33"/>
            <w:noWrap/>
            <w:vAlign w:val="center"/>
          </w:tcPr>
          <w:p w:rsidR="00344DC1" w:rsidRPr="00B316F3" w:rsidRDefault="00B316F3" w:rsidP="00B316F3">
            <w:pPr>
              <w:pStyle w:val="Paragraphedeliste"/>
              <w:numPr>
                <w:ilvl w:val="2"/>
                <w:numId w:val="25"/>
              </w:numPr>
              <w:tabs>
                <w:tab w:val="left" w:pos="4395"/>
                <w:tab w:val="left" w:pos="4536"/>
              </w:tabs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B316F3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MATERIEL</w:t>
            </w:r>
            <w:r w:rsidR="00D87438" w:rsidRPr="00B316F3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DE CONTENEURISATION</w:t>
            </w:r>
          </w:p>
        </w:tc>
        <w:tc>
          <w:tcPr>
            <w:tcW w:w="4535" w:type="dxa"/>
            <w:gridSpan w:val="24"/>
            <w:shd w:val="clear" w:color="000000" w:fill="DBE5F1" w:themeFill="accent1" w:themeFillTint="33"/>
            <w:noWrap/>
            <w:vAlign w:val="center"/>
          </w:tcPr>
          <w:p w:rsidR="00344DC1" w:rsidRPr="00F15078" w:rsidRDefault="004D2A16" w:rsidP="007959A4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23084">
              <w:rPr>
                <w:rFonts w:asciiTheme="minorHAnsi" w:hAnsiTheme="minorHAnsi" w:cstheme="minorHAnsi"/>
                <w:b/>
                <w:bCs/>
              </w:rPr>
              <w:t xml:space="preserve">Nombre </w:t>
            </w:r>
            <w:r w:rsidR="0030275B">
              <w:rPr>
                <w:rFonts w:asciiTheme="minorHAnsi" w:hAnsiTheme="minorHAnsi" w:cstheme="minorHAnsi"/>
                <w:b/>
                <w:bCs/>
              </w:rPr>
              <w:t>de matériels</w:t>
            </w:r>
            <w:r w:rsidRPr="00923084">
              <w:rPr>
                <w:rFonts w:asciiTheme="minorHAnsi" w:hAnsiTheme="minorHAnsi" w:cstheme="minorHAnsi"/>
                <w:b/>
                <w:bCs/>
              </w:rPr>
              <w:t>opérationnels durant la période de délégation</w:t>
            </w:r>
          </w:p>
        </w:tc>
      </w:tr>
      <w:tr w:rsidR="006B2C35" w:rsidRPr="002C0BDF" w:rsidTr="00B316F3">
        <w:trPr>
          <w:gridAfter w:val="1"/>
          <w:wAfter w:w="23" w:type="dxa"/>
          <w:cantSplit/>
          <w:trHeight w:val="1134"/>
        </w:trPr>
        <w:tc>
          <w:tcPr>
            <w:tcW w:w="1363" w:type="dxa"/>
            <w:shd w:val="clear" w:color="000000" w:fill="DBE5F1" w:themeFill="accent1" w:themeFillTint="33"/>
            <w:noWrap/>
            <w:vAlign w:val="center"/>
            <w:hideMark/>
          </w:tcPr>
          <w:p w:rsidR="00552303" w:rsidRPr="00B17F27" w:rsidRDefault="00B316F3" w:rsidP="0014024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Type</w:t>
            </w:r>
          </w:p>
          <w:p w:rsidR="00552303" w:rsidRPr="00791F7F" w:rsidRDefault="00552303" w:rsidP="00B316F3"/>
        </w:tc>
        <w:tc>
          <w:tcPr>
            <w:tcW w:w="1528" w:type="dxa"/>
            <w:gridSpan w:val="3"/>
            <w:shd w:val="clear" w:color="000000" w:fill="DBE5F1" w:themeFill="accent1" w:themeFillTint="33"/>
            <w:noWrap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Durée de vie avant renouvellement (années)</w:t>
            </w:r>
          </w:p>
        </w:tc>
        <w:tc>
          <w:tcPr>
            <w:tcW w:w="1133" w:type="dxa"/>
            <w:gridSpan w:val="3"/>
            <w:shd w:val="clear" w:color="000000" w:fill="DBE5F1" w:themeFill="accent1" w:themeFillTint="33"/>
            <w:noWrap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Poids total à vide</w:t>
            </w:r>
          </w:p>
        </w:tc>
        <w:tc>
          <w:tcPr>
            <w:tcW w:w="1276" w:type="dxa"/>
            <w:gridSpan w:val="5"/>
            <w:shd w:val="clear" w:color="000000" w:fill="DBE5F1" w:themeFill="accent1" w:themeFillTint="33"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Epaisseur des différentes pièces</w:t>
            </w:r>
          </w:p>
        </w:tc>
        <w:tc>
          <w:tcPr>
            <w:tcW w:w="1418" w:type="dxa"/>
            <w:gridSpan w:val="4"/>
            <w:shd w:val="clear" w:color="000000" w:fill="DBE5F1" w:themeFill="accent1" w:themeFillTint="33"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Quantité maximale de polyéthylène recyclé</w:t>
            </w:r>
          </w:p>
        </w:tc>
        <w:tc>
          <w:tcPr>
            <w:tcW w:w="1417" w:type="dxa"/>
            <w:gridSpan w:val="3"/>
            <w:shd w:val="clear" w:color="000000" w:fill="DBE5F1" w:themeFill="accent1" w:themeFillTint="33"/>
            <w:hideMark/>
          </w:tcPr>
          <w:p w:rsidR="00552303" w:rsidRPr="00B17F27" w:rsidRDefault="00552303" w:rsidP="007959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Charge maximale autorisée par roue</w:t>
            </w:r>
          </w:p>
        </w:tc>
        <w:tc>
          <w:tcPr>
            <w:tcW w:w="1559" w:type="dxa"/>
            <w:gridSpan w:val="6"/>
            <w:shd w:val="clear" w:color="000000" w:fill="DBE5F1" w:themeFill="accent1" w:themeFillTint="33"/>
            <w:hideMark/>
          </w:tcPr>
          <w:p w:rsidR="00D80EFD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Poids  total maximum</w:t>
            </w:r>
          </w:p>
          <w:p w:rsidR="00552303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autorisé  pour  le conteneur</w:t>
            </w:r>
          </w:p>
        </w:tc>
        <w:tc>
          <w:tcPr>
            <w:tcW w:w="1859" w:type="dxa"/>
            <w:gridSpan w:val="4"/>
            <w:shd w:val="clear" w:color="000000" w:fill="DBE5F1" w:themeFill="accent1" w:themeFillTint="33"/>
          </w:tcPr>
          <w:p w:rsidR="00D80EFD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Types  de</w:t>
            </w:r>
          </w:p>
          <w:p w:rsidR="00D80EFD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renforts  aux</w:t>
            </w:r>
          </w:p>
          <w:p w:rsidR="00D80EFD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 xml:space="preserve">points  d’appuis </w:t>
            </w:r>
          </w:p>
          <w:p w:rsidR="00552303" w:rsidRPr="00B17F27" w:rsidRDefault="00D80EFD" w:rsidP="00D80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7F27">
              <w:rPr>
                <w:rFonts w:asciiTheme="minorHAnsi" w:hAnsiTheme="minorHAnsi" w:cstheme="minorHAnsi"/>
                <w:sz w:val="22"/>
                <w:szCs w:val="22"/>
              </w:rPr>
              <w:t>(roue,  peigne, taurillons,  …)  et de  levage</w:t>
            </w:r>
          </w:p>
        </w:tc>
        <w:tc>
          <w:tcPr>
            <w:tcW w:w="826" w:type="dxa"/>
            <w:gridSpan w:val="3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1</w:t>
            </w:r>
          </w:p>
        </w:tc>
        <w:tc>
          <w:tcPr>
            <w:tcW w:w="483" w:type="dxa"/>
            <w:gridSpan w:val="2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2</w:t>
            </w:r>
          </w:p>
        </w:tc>
        <w:tc>
          <w:tcPr>
            <w:tcW w:w="714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3</w:t>
            </w:r>
          </w:p>
        </w:tc>
        <w:tc>
          <w:tcPr>
            <w:tcW w:w="617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Année4</w:t>
            </w:r>
          </w:p>
        </w:tc>
        <w:tc>
          <w:tcPr>
            <w:tcW w:w="588" w:type="dxa"/>
            <w:gridSpan w:val="3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 5</w:t>
            </w:r>
          </w:p>
        </w:tc>
        <w:tc>
          <w:tcPr>
            <w:tcW w:w="644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6</w:t>
            </w:r>
          </w:p>
        </w:tc>
        <w:tc>
          <w:tcPr>
            <w:tcW w:w="663" w:type="dxa"/>
            <w:gridSpan w:val="4"/>
            <w:shd w:val="clear" w:color="000000" w:fill="DBE5F1" w:themeFill="accent1" w:themeFillTint="33"/>
            <w:textDirection w:val="btLr"/>
            <w:vAlign w:val="center"/>
          </w:tcPr>
          <w:p w:rsidR="00552303" w:rsidRPr="00923084" w:rsidRDefault="00552303" w:rsidP="00E2011B">
            <w:pPr>
              <w:pStyle w:val="Paragraphedeliste"/>
              <w:ind w:left="113" w:right="113"/>
              <w:rPr>
                <w:rFonts w:asciiTheme="minorHAnsi" w:hAnsiTheme="minorHAnsi" w:cstheme="minorHAnsi"/>
              </w:rPr>
            </w:pPr>
            <w:r w:rsidRPr="00923084">
              <w:rPr>
                <w:rFonts w:asciiTheme="minorHAnsi" w:hAnsiTheme="minorHAnsi" w:cstheme="minorHAnsi"/>
              </w:rPr>
              <w:t>Année 7</w:t>
            </w:r>
          </w:p>
        </w:tc>
      </w:tr>
      <w:tr w:rsidR="006B2C35" w:rsidRPr="001D4EC8" w:rsidTr="006B2C35">
        <w:trPr>
          <w:gridAfter w:val="1"/>
          <w:wAfter w:w="23" w:type="dxa"/>
          <w:trHeight w:val="499"/>
        </w:trPr>
        <w:tc>
          <w:tcPr>
            <w:tcW w:w="1363" w:type="dxa"/>
            <w:shd w:val="clear" w:color="auto" w:fill="auto"/>
            <w:vAlign w:val="center"/>
          </w:tcPr>
          <w:p w:rsidR="00552303" w:rsidRPr="001D4EC8" w:rsidRDefault="00552303" w:rsidP="00A82A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9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6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" w:type="dxa"/>
            <w:gridSpan w:val="2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7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3" w:type="dxa"/>
            <w:gridSpan w:val="4"/>
            <w:shd w:val="clear" w:color="auto" w:fill="auto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2C35" w:rsidRPr="001D4EC8" w:rsidTr="006B2C35">
        <w:trPr>
          <w:gridAfter w:val="1"/>
          <w:wAfter w:w="23" w:type="dxa"/>
          <w:trHeight w:val="407"/>
        </w:trPr>
        <w:tc>
          <w:tcPr>
            <w:tcW w:w="1363" w:type="dxa"/>
            <w:shd w:val="clear" w:color="auto" w:fill="auto"/>
            <w:vAlign w:val="center"/>
          </w:tcPr>
          <w:p w:rsidR="00552303" w:rsidRPr="001D4EC8" w:rsidRDefault="00552303" w:rsidP="00A82A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9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6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" w:type="dxa"/>
            <w:gridSpan w:val="2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7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3" w:type="dxa"/>
            <w:gridSpan w:val="4"/>
            <w:shd w:val="clear" w:color="auto" w:fill="auto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2C35" w:rsidRPr="001D4EC8" w:rsidTr="006B2C35">
        <w:trPr>
          <w:gridAfter w:val="1"/>
          <w:wAfter w:w="23" w:type="dxa"/>
          <w:trHeight w:val="413"/>
        </w:trPr>
        <w:tc>
          <w:tcPr>
            <w:tcW w:w="1363" w:type="dxa"/>
            <w:shd w:val="clear" w:color="auto" w:fill="auto"/>
            <w:vAlign w:val="center"/>
          </w:tcPr>
          <w:p w:rsidR="00552303" w:rsidRPr="001D4EC8" w:rsidRDefault="00552303" w:rsidP="00A82A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9" w:type="dxa"/>
            <w:gridSpan w:val="4"/>
            <w:shd w:val="clear" w:color="auto" w:fill="auto"/>
            <w:vAlign w:val="center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6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" w:type="dxa"/>
            <w:gridSpan w:val="2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7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dxa"/>
            <w:gridSpan w:val="3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3" w:type="dxa"/>
            <w:gridSpan w:val="4"/>
            <w:shd w:val="clear" w:color="auto" w:fill="auto"/>
          </w:tcPr>
          <w:p w:rsidR="00552303" w:rsidRPr="001D4EC8" w:rsidRDefault="00552303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8A1" w:rsidRPr="001D4EC8" w:rsidTr="00B316F3">
        <w:trPr>
          <w:gridAfter w:val="1"/>
          <w:wAfter w:w="23" w:type="dxa"/>
          <w:trHeight w:val="1530"/>
        </w:trPr>
        <w:tc>
          <w:tcPr>
            <w:tcW w:w="12379" w:type="dxa"/>
            <w:gridSpan w:val="32"/>
            <w:shd w:val="clear" w:color="000000" w:fill="DBE5F1" w:themeFill="accent1" w:themeFillTint="33"/>
            <w:vAlign w:val="center"/>
          </w:tcPr>
          <w:p w:rsidR="00B958A1" w:rsidRPr="00552303" w:rsidRDefault="00B316F3" w:rsidP="00B316F3">
            <w:pPr>
              <w:pStyle w:val="Paragraphedeliste"/>
              <w:numPr>
                <w:ilvl w:val="2"/>
                <w:numId w:val="25"/>
              </w:numPr>
              <w:tabs>
                <w:tab w:val="left" w:pos="4395"/>
                <w:tab w:val="left" w:pos="4536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316F3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MATERIEL</w:t>
            </w:r>
            <w:r w:rsidR="00D87438" w:rsidRPr="00B316F3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DE COLLECTE</w:t>
            </w:r>
          </w:p>
        </w:tc>
        <w:tc>
          <w:tcPr>
            <w:tcW w:w="3709" w:type="dxa"/>
            <w:gridSpan w:val="21"/>
            <w:shd w:val="clear" w:color="000000" w:fill="DBE5F1" w:themeFill="accent1" w:themeFillTint="33"/>
            <w:noWrap/>
            <w:vAlign w:val="center"/>
          </w:tcPr>
          <w:p w:rsidR="00B958A1" w:rsidRPr="00896792" w:rsidRDefault="00B958A1" w:rsidP="008C5B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23084">
              <w:rPr>
                <w:rFonts w:asciiTheme="minorHAnsi" w:hAnsiTheme="minorHAnsi" w:cstheme="minorHAnsi"/>
                <w:b/>
                <w:bCs/>
              </w:rPr>
              <w:t>Nomb</w:t>
            </w:r>
            <w:r w:rsidR="0030275B">
              <w:rPr>
                <w:rFonts w:asciiTheme="minorHAnsi" w:hAnsiTheme="minorHAnsi" w:cstheme="minorHAnsi"/>
                <w:b/>
                <w:bCs/>
              </w:rPr>
              <w:t xml:space="preserve">re de matériels </w:t>
            </w:r>
            <w:r w:rsidRPr="00923084">
              <w:rPr>
                <w:rFonts w:asciiTheme="minorHAnsi" w:hAnsiTheme="minorHAnsi" w:cstheme="minorHAnsi"/>
                <w:b/>
                <w:bCs/>
              </w:rPr>
              <w:t xml:space="preserve"> opérationnels durant la période de délégation</w:t>
            </w:r>
          </w:p>
        </w:tc>
      </w:tr>
      <w:tr w:rsidR="006B2C35" w:rsidRPr="001D4EC8" w:rsidTr="00D87438">
        <w:trPr>
          <w:cantSplit/>
          <w:trHeight w:val="1530"/>
        </w:trPr>
        <w:tc>
          <w:tcPr>
            <w:tcW w:w="1363" w:type="dxa"/>
            <w:shd w:val="clear" w:color="000000" w:fill="DBE5F1" w:themeFill="accent1" w:themeFillTint="33"/>
            <w:vAlign w:val="center"/>
            <w:hideMark/>
          </w:tcPr>
          <w:p w:rsidR="00D80EFD" w:rsidRPr="00B17F27" w:rsidRDefault="0030275B" w:rsidP="00D80EF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Type</w:t>
            </w:r>
          </w:p>
        </w:tc>
        <w:tc>
          <w:tcPr>
            <w:tcW w:w="962" w:type="dxa"/>
            <w:gridSpan w:val="2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PTAC</w:t>
            </w:r>
          </w:p>
        </w:tc>
        <w:tc>
          <w:tcPr>
            <w:tcW w:w="1132" w:type="dxa"/>
            <w:gridSpan w:val="3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Cylindrée</w:t>
            </w:r>
          </w:p>
        </w:tc>
        <w:tc>
          <w:tcPr>
            <w:tcW w:w="1276" w:type="dxa"/>
            <w:gridSpan w:val="4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Marque du châssis</w:t>
            </w:r>
          </w:p>
        </w:tc>
        <w:tc>
          <w:tcPr>
            <w:tcW w:w="1414" w:type="dxa"/>
            <w:gridSpan w:val="3"/>
            <w:shd w:val="clear" w:color="000000" w:fill="DBE5F1" w:themeFill="accent1" w:themeFillTint="33"/>
            <w:hideMark/>
          </w:tcPr>
          <w:p w:rsidR="00D80EFD" w:rsidRPr="00B17F27" w:rsidRDefault="00D80EFD" w:rsidP="00D80EFD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Fabriquant du lève conteneurs</w:t>
            </w:r>
          </w:p>
        </w:tc>
        <w:tc>
          <w:tcPr>
            <w:tcW w:w="1563" w:type="dxa"/>
            <w:gridSpan w:val="5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Puissance de la pompe hydraulique</w:t>
            </w:r>
          </w:p>
        </w:tc>
        <w:tc>
          <w:tcPr>
            <w:tcW w:w="1701" w:type="dxa"/>
            <w:gridSpan w:val="5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Pression de fonctionnement nominale du système hydraulique</w:t>
            </w:r>
          </w:p>
        </w:tc>
        <w:tc>
          <w:tcPr>
            <w:tcW w:w="1276" w:type="dxa"/>
            <w:gridSpan w:val="5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Nombre d'essieux arrière</w:t>
            </w:r>
          </w:p>
        </w:tc>
        <w:tc>
          <w:tcPr>
            <w:tcW w:w="1692" w:type="dxa"/>
            <w:gridSpan w:val="4"/>
            <w:shd w:val="clear" w:color="000000" w:fill="DBE5F1" w:themeFill="accent1" w:themeFillTint="33"/>
            <w:hideMark/>
          </w:tcPr>
          <w:p w:rsidR="00D80EFD" w:rsidRPr="00B17F27" w:rsidRDefault="00D80EFD" w:rsidP="00D45BE4">
            <w:pPr>
              <w:rPr>
                <w:rFonts w:asciiTheme="minorHAnsi" w:hAnsiTheme="minorHAnsi" w:cstheme="minorHAnsi"/>
              </w:rPr>
            </w:pPr>
            <w:r w:rsidRPr="00B17F27">
              <w:rPr>
                <w:rFonts w:asciiTheme="minorHAnsi" w:hAnsiTheme="minorHAnsi" w:cstheme="minorHAnsi"/>
              </w:rPr>
              <w:t>Nombre d'essieux moteurs</w:t>
            </w:r>
          </w:p>
        </w:tc>
        <w:tc>
          <w:tcPr>
            <w:tcW w:w="684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E2011B">
            <w:pPr>
              <w:ind w:left="113" w:right="113"/>
            </w:pPr>
            <w:r w:rsidRPr="00923084">
              <w:t>Année1</w:t>
            </w:r>
          </w:p>
        </w:tc>
        <w:tc>
          <w:tcPr>
            <w:tcW w:w="615" w:type="dxa"/>
            <w:gridSpan w:val="3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847A70">
            <w:pPr>
              <w:ind w:left="113" w:right="113"/>
            </w:pPr>
            <w:r w:rsidRPr="00923084">
              <w:t>Année2</w:t>
            </w:r>
          </w:p>
        </w:tc>
        <w:tc>
          <w:tcPr>
            <w:tcW w:w="567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847A70">
            <w:pPr>
              <w:ind w:left="113" w:right="113"/>
            </w:pPr>
            <w:r w:rsidRPr="00923084">
              <w:t>Année 3</w:t>
            </w:r>
          </w:p>
        </w:tc>
        <w:tc>
          <w:tcPr>
            <w:tcW w:w="536" w:type="dxa"/>
            <w:gridSpan w:val="2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847A70">
            <w:pPr>
              <w:ind w:left="113" w:right="113"/>
            </w:pPr>
            <w:r w:rsidRPr="00923084">
              <w:t>Année 4</w:t>
            </w:r>
          </w:p>
        </w:tc>
        <w:tc>
          <w:tcPr>
            <w:tcW w:w="424" w:type="dxa"/>
            <w:gridSpan w:val="3"/>
            <w:shd w:val="clear" w:color="000000" w:fill="DBE5F1" w:themeFill="accent1" w:themeFillTint="33"/>
            <w:textDirection w:val="btLr"/>
          </w:tcPr>
          <w:p w:rsidR="00D80EFD" w:rsidRPr="00923084" w:rsidRDefault="00D80EFD" w:rsidP="00847A70">
            <w:pPr>
              <w:ind w:left="113" w:right="113"/>
            </w:pPr>
            <w:r w:rsidRPr="00923084">
              <w:t>Année5</w:t>
            </w:r>
          </w:p>
        </w:tc>
        <w:tc>
          <w:tcPr>
            <w:tcW w:w="512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D80EFD" w:rsidRPr="00923084" w:rsidRDefault="00D80EFD" w:rsidP="00746A6E">
            <w:pPr>
              <w:ind w:left="113" w:right="113"/>
            </w:pPr>
            <w:r w:rsidRPr="00923084">
              <w:t>Année6</w:t>
            </w:r>
          </w:p>
        </w:tc>
        <w:tc>
          <w:tcPr>
            <w:tcW w:w="394" w:type="dxa"/>
            <w:gridSpan w:val="2"/>
            <w:shd w:val="clear" w:color="000000" w:fill="DBE5F1" w:themeFill="accent1" w:themeFillTint="33"/>
            <w:textDirection w:val="btLr"/>
          </w:tcPr>
          <w:p w:rsidR="00D80EFD" w:rsidRPr="00923084" w:rsidRDefault="00D80EFD" w:rsidP="00746A6E">
            <w:pPr>
              <w:ind w:left="113" w:right="113"/>
            </w:pPr>
            <w:r w:rsidRPr="00923084">
              <w:t>Année7</w:t>
            </w:r>
          </w:p>
        </w:tc>
      </w:tr>
      <w:tr w:rsidR="006B2C35" w:rsidRPr="001D4EC8" w:rsidTr="00D87438">
        <w:trPr>
          <w:trHeight w:val="601"/>
        </w:trPr>
        <w:tc>
          <w:tcPr>
            <w:tcW w:w="1363" w:type="dxa"/>
            <w:shd w:val="clear" w:color="auto" w:fill="auto"/>
            <w:vAlign w:val="center"/>
          </w:tcPr>
          <w:p w:rsidR="00746A6E" w:rsidRPr="001D4EC8" w:rsidRDefault="00746A6E" w:rsidP="009A44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2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3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gridSpan w:val="4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4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5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6" w:type="dxa"/>
            <w:gridSpan w:val="2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2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2C35" w:rsidRPr="001D4EC8" w:rsidTr="00D87438">
        <w:trPr>
          <w:gridAfter w:val="1"/>
          <w:wAfter w:w="23" w:type="dxa"/>
          <w:trHeight w:val="553"/>
        </w:trPr>
        <w:tc>
          <w:tcPr>
            <w:tcW w:w="1363" w:type="dxa"/>
            <w:shd w:val="clear" w:color="auto" w:fill="auto"/>
            <w:vAlign w:val="center"/>
          </w:tcPr>
          <w:p w:rsidR="00746A6E" w:rsidRPr="001D4EC8" w:rsidRDefault="00746A6E" w:rsidP="009A44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2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3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gridSpan w:val="4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4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5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6" w:type="dxa"/>
            <w:gridSpan w:val="2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5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2C35" w:rsidRPr="001D4EC8" w:rsidTr="00D87438">
        <w:trPr>
          <w:trHeight w:val="703"/>
        </w:trPr>
        <w:tc>
          <w:tcPr>
            <w:tcW w:w="1363" w:type="dxa"/>
            <w:shd w:val="clear" w:color="auto" w:fill="auto"/>
            <w:vAlign w:val="center"/>
          </w:tcPr>
          <w:p w:rsidR="00746A6E" w:rsidRPr="001D4EC8" w:rsidRDefault="00746A6E" w:rsidP="009A44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2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3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gridSpan w:val="4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4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5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6" w:type="dxa"/>
            <w:gridSpan w:val="2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2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22DD" w:rsidRPr="00DE22DD" w:rsidTr="0030275B">
        <w:trPr>
          <w:gridAfter w:val="1"/>
          <w:wAfter w:w="23" w:type="dxa"/>
          <w:trHeight w:val="811"/>
        </w:trPr>
        <w:tc>
          <w:tcPr>
            <w:tcW w:w="11671" w:type="dxa"/>
            <w:gridSpan w:val="30"/>
            <w:shd w:val="clear" w:color="000000" w:fill="DBE5F1" w:themeFill="accent1" w:themeFillTint="33"/>
          </w:tcPr>
          <w:p w:rsidR="00D20424" w:rsidRPr="001D4EC8" w:rsidRDefault="00D20424" w:rsidP="00C6798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D20424" w:rsidRPr="001D4EC8" w:rsidRDefault="0030275B" w:rsidP="0030275B">
            <w:pPr>
              <w:pStyle w:val="Paragraphedeliste"/>
              <w:numPr>
                <w:ilvl w:val="2"/>
                <w:numId w:val="25"/>
              </w:numPr>
              <w:tabs>
                <w:tab w:val="left" w:pos="4395"/>
                <w:tab w:val="left" w:pos="4536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30275B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MATERIEL DE NETTOIEMENT</w:t>
            </w:r>
          </w:p>
        </w:tc>
        <w:tc>
          <w:tcPr>
            <w:tcW w:w="4417" w:type="dxa"/>
            <w:gridSpan w:val="23"/>
            <w:shd w:val="clear" w:color="000000" w:fill="DBE5F1" w:themeFill="accent1" w:themeFillTint="33"/>
            <w:noWrap/>
            <w:vAlign w:val="center"/>
          </w:tcPr>
          <w:p w:rsidR="00D20424" w:rsidRPr="00DE22DD" w:rsidRDefault="00D20424" w:rsidP="00302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2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Nombre de </w:t>
            </w:r>
            <w:r w:rsidR="003027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matériels</w:t>
            </w:r>
            <w:r w:rsidRPr="00DE22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opérationnels durant la période de délégation</w:t>
            </w:r>
          </w:p>
        </w:tc>
      </w:tr>
      <w:tr w:rsidR="00746A6E" w:rsidRPr="001D4EC8" w:rsidTr="006B2C35">
        <w:trPr>
          <w:gridAfter w:val="1"/>
          <w:wAfter w:w="23" w:type="dxa"/>
          <w:trHeight w:val="1110"/>
        </w:trPr>
        <w:tc>
          <w:tcPr>
            <w:tcW w:w="1763" w:type="dxa"/>
            <w:gridSpan w:val="2"/>
            <w:shd w:val="clear" w:color="000000" w:fill="DBE5F1" w:themeFill="accent1" w:themeFillTint="33"/>
            <w:vAlign w:val="center"/>
            <w:hideMark/>
          </w:tcPr>
          <w:p w:rsidR="00746A6E" w:rsidRPr="001D4EC8" w:rsidRDefault="0030275B" w:rsidP="0030275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275B">
              <w:rPr>
                <w:rFonts w:asciiTheme="minorHAnsi" w:hAnsiTheme="minorHAnsi" w:cstheme="minorHAnsi"/>
                <w:b/>
                <w:bCs/>
                <w:szCs w:val="22"/>
              </w:rPr>
              <w:t>Type</w:t>
            </w:r>
          </w:p>
        </w:tc>
        <w:tc>
          <w:tcPr>
            <w:tcW w:w="1397" w:type="dxa"/>
            <w:gridSpan w:val="3"/>
            <w:shd w:val="clear" w:color="000000" w:fill="DBE5F1" w:themeFill="accent1" w:themeFillTint="33"/>
            <w:vAlign w:val="center"/>
            <w:hideMark/>
          </w:tcPr>
          <w:p w:rsidR="00746A6E" w:rsidRPr="001D4EC8" w:rsidRDefault="006B2C35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46A6E" w:rsidRPr="001D4EC8">
              <w:rPr>
                <w:rFonts w:asciiTheme="minorHAnsi" w:hAnsiTheme="minorHAnsi" w:cstheme="minorHAnsi"/>
                <w:sz w:val="22"/>
                <w:szCs w:val="22"/>
              </w:rPr>
              <w:t>ylindrée</w:t>
            </w:r>
          </w:p>
        </w:tc>
        <w:tc>
          <w:tcPr>
            <w:tcW w:w="874" w:type="dxa"/>
            <w:gridSpan w:val="3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Marque  et</w:t>
            </w:r>
            <w:r w:rsidRPr="001D4EC8">
              <w:rPr>
                <w:rFonts w:asciiTheme="minorHAnsi" w:hAnsiTheme="minorHAnsi" w:cstheme="minorHAnsi"/>
                <w:sz w:val="22"/>
                <w:szCs w:val="22"/>
              </w:rPr>
              <w:br/>
              <w:t>modèle</w:t>
            </w:r>
          </w:p>
        </w:tc>
        <w:tc>
          <w:tcPr>
            <w:tcW w:w="1025" w:type="dxa"/>
            <w:gridSpan w:val="3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Puissance</w:t>
            </w:r>
          </w:p>
        </w:tc>
        <w:tc>
          <w:tcPr>
            <w:tcW w:w="1465" w:type="dxa"/>
            <w:gridSpan w:val="4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durée de vie avant renouvellement (années)</w:t>
            </w:r>
          </w:p>
        </w:tc>
        <w:tc>
          <w:tcPr>
            <w:tcW w:w="1021" w:type="dxa"/>
            <w:gridSpan w:val="2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poids total à vide</w:t>
            </w:r>
          </w:p>
        </w:tc>
        <w:tc>
          <w:tcPr>
            <w:tcW w:w="1610" w:type="dxa"/>
            <w:gridSpan w:val="5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Productivité (m</w:t>
            </w:r>
            <w:r w:rsidRPr="001D4EC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/h ou km/h ou m</w:t>
            </w:r>
            <w:r w:rsidRPr="001D4EC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/h ou T/h,     À préciser)</w:t>
            </w:r>
          </w:p>
        </w:tc>
        <w:tc>
          <w:tcPr>
            <w:tcW w:w="1172" w:type="dxa"/>
            <w:gridSpan w:val="4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Volumes des différents réservoirs</w:t>
            </w:r>
          </w:p>
        </w:tc>
        <w:tc>
          <w:tcPr>
            <w:tcW w:w="1344" w:type="dxa"/>
            <w:gridSpan w:val="4"/>
            <w:shd w:val="clear" w:color="000000" w:fill="DBE5F1" w:themeFill="accent1" w:themeFillTint="33"/>
            <w:vAlign w:val="center"/>
            <w:hideMark/>
          </w:tcPr>
          <w:p w:rsidR="00746A6E" w:rsidRPr="001D4EC8" w:rsidRDefault="00746A6E" w:rsidP="00C679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Traitement anticorrosion des pièces maîtresses et des réservoirs</w:t>
            </w:r>
          </w:p>
        </w:tc>
        <w:tc>
          <w:tcPr>
            <w:tcW w:w="902" w:type="dxa"/>
            <w:gridSpan w:val="3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Année1</w:t>
            </w:r>
          </w:p>
        </w:tc>
        <w:tc>
          <w:tcPr>
            <w:tcW w:w="589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Année2</w:t>
            </w:r>
          </w:p>
        </w:tc>
        <w:tc>
          <w:tcPr>
            <w:tcW w:w="677" w:type="dxa"/>
            <w:gridSpan w:val="3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3</w:t>
            </w:r>
          </w:p>
        </w:tc>
        <w:tc>
          <w:tcPr>
            <w:tcW w:w="658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4</w:t>
            </w:r>
          </w:p>
        </w:tc>
        <w:tc>
          <w:tcPr>
            <w:tcW w:w="526" w:type="dxa"/>
            <w:gridSpan w:val="2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5</w:t>
            </w:r>
          </w:p>
        </w:tc>
        <w:tc>
          <w:tcPr>
            <w:tcW w:w="557" w:type="dxa"/>
            <w:gridSpan w:val="4"/>
            <w:shd w:val="clear" w:color="000000" w:fill="DBE5F1" w:themeFill="accent1" w:themeFillTint="33"/>
            <w:noWrap/>
            <w:textDirection w:val="btLr"/>
            <w:hideMark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6</w:t>
            </w:r>
          </w:p>
        </w:tc>
        <w:tc>
          <w:tcPr>
            <w:tcW w:w="508" w:type="dxa"/>
            <w:gridSpan w:val="3"/>
            <w:shd w:val="clear" w:color="000000" w:fill="DBE5F1" w:themeFill="accent1" w:themeFillTint="33"/>
            <w:textDirection w:val="btLr"/>
          </w:tcPr>
          <w:p w:rsidR="00746A6E" w:rsidRPr="00923084" w:rsidRDefault="00746A6E" w:rsidP="007959A4">
            <w:pPr>
              <w:ind w:left="113" w:right="113"/>
            </w:pPr>
            <w:r w:rsidRPr="00923084">
              <w:t>Année 7</w:t>
            </w:r>
          </w:p>
        </w:tc>
      </w:tr>
      <w:tr w:rsidR="00746A6E" w:rsidRPr="001D4EC8" w:rsidTr="006B2C35">
        <w:trPr>
          <w:gridAfter w:val="1"/>
          <w:wAfter w:w="23" w:type="dxa"/>
          <w:trHeight w:val="1092"/>
        </w:trPr>
        <w:tc>
          <w:tcPr>
            <w:tcW w:w="1763" w:type="dxa"/>
            <w:gridSpan w:val="2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5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0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2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4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2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7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8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6" w:type="dxa"/>
            <w:gridSpan w:val="2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57" w:type="dxa"/>
            <w:gridSpan w:val="4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6A6E" w:rsidRPr="001D4EC8" w:rsidTr="006B2C35">
        <w:trPr>
          <w:gridAfter w:val="1"/>
          <w:wAfter w:w="23" w:type="dxa"/>
          <w:trHeight w:val="569"/>
        </w:trPr>
        <w:tc>
          <w:tcPr>
            <w:tcW w:w="1763" w:type="dxa"/>
            <w:gridSpan w:val="2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5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0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2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4" w:type="dxa"/>
            <w:gridSpan w:val="4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2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7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8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6" w:type="dxa"/>
            <w:gridSpan w:val="2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57" w:type="dxa"/>
            <w:gridSpan w:val="4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6A6E" w:rsidRPr="001D4EC8" w:rsidTr="006B2C35">
        <w:trPr>
          <w:gridAfter w:val="1"/>
          <w:wAfter w:w="23" w:type="dxa"/>
          <w:trHeight w:val="549"/>
        </w:trPr>
        <w:tc>
          <w:tcPr>
            <w:tcW w:w="1763" w:type="dxa"/>
            <w:gridSpan w:val="2"/>
            <w:shd w:val="clear" w:color="auto" w:fill="auto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4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5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46A6E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C35" w:rsidRDefault="006B2C35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C35" w:rsidRDefault="006B2C35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C35" w:rsidRPr="001D4EC8" w:rsidRDefault="006B2C35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0" w:type="dxa"/>
            <w:gridSpan w:val="5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2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4" w:type="dxa"/>
            <w:gridSpan w:val="4"/>
            <w:shd w:val="clear" w:color="auto" w:fill="auto"/>
            <w:vAlign w:val="center"/>
          </w:tcPr>
          <w:p w:rsidR="00746A6E" w:rsidRPr="001D4EC8" w:rsidRDefault="00746A6E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2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7" w:type="dxa"/>
            <w:gridSpan w:val="3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8" w:type="dxa"/>
            <w:gridSpan w:val="4"/>
            <w:shd w:val="clear" w:color="auto" w:fill="auto"/>
            <w:noWrap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6" w:type="dxa"/>
            <w:gridSpan w:val="2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57" w:type="dxa"/>
            <w:gridSpan w:val="4"/>
            <w:shd w:val="clear" w:color="auto" w:fill="auto"/>
            <w:noWrap/>
            <w:vAlign w:val="center"/>
            <w:hideMark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746A6E" w:rsidRPr="001D4EC8" w:rsidRDefault="00746A6E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E3872" w:rsidRPr="001D4EC8" w:rsidTr="00AC6DC0">
        <w:trPr>
          <w:gridAfter w:val="1"/>
          <w:wAfter w:w="23" w:type="dxa"/>
          <w:trHeight w:val="701"/>
        </w:trPr>
        <w:tc>
          <w:tcPr>
            <w:tcW w:w="8434" w:type="dxa"/>
            <w:gridSpan w:val="21"/>
            <w:shd w:val="clear" w:color="000000" w:fill="DBE5F1" w:themeFill="accent1" w:themeFillTint="33"/>
            <w:noWrap/>
          </w:tcPr>
          <w:p w:rsidR="00CE3872" w:rsidRPr="00DE22DD" w:rsidRDefault="00CE3872" w:rsidP="00F3303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CE3872" w:rsidRPr="0030275B" w:rsidRDefault="00B83A74" w:rsidP="0030275B">
            <w:pPr>
              <w:pStyle w:val="Paragraphedeliste"/>
              <w:numPr>
                <w:ilvl w:val="2"/>
                <w:numId w:val="25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275B">
              <w:rPr>
                <w:rFonts w:asciiTheme="minorHAnsi" w:hAnsiTheme="minorHAnsi" w:cstheme="minorHAnsi"/>
                <w:b/>
                <w:bCs/>
              </w:rPr>
              <w:t xml:space="preserve">Autres </w:t>
            </w:r>
            <w:r w:rsidR="0030275B">
              <w:rPr>
                <w:rFonts w:asciiTheme="minorHAnsi" w:hAnsiTheme="minorHAnsi" w:cstheme="minorHAnsi"/>
                <w:b/>
                <w:bCs/>
              </w:rPr>
              <w:t>matériels proposés</w:t>
            </w:r>
          </w:p>
        </w:tc>
        <w:tc>
          <w:tcPr>
            <w:tcW w:w="7654" w:type="dxa"/>
            <w:gridSpan w:val="32"/>
            <w:shd w:val="clear" w:color="000000" w:fill="DBE5F1" w:themeFill="accent1" w:themeFillTint="33"/>
            <w:noWrap/>
          </w:tcPr>
          <w:p w:rsidR="00CE3872" w:rsidRPr="00DE22DD" w:rsidRDefault="00CE3872" w:rsidP="00253A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CE3872" w:rsidRPr="00DE22DD" w:rsidRDefault="00CE3872" w:rsidP="0030275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E22DD">
              <w:rPr>
                <w:rFonts w:asciiTheme="minorHAnsi" w:hAnsiTheme="minorHAnsi" w:cstheme="minorHAnsi"/>
                <w:b/>
                <w:bCs/>
              </w:rPr>
              <w:t xml:space="preserve">Nombre de </w:t>
            </w:r>
            <w:r w:rsidR="0030275B">
              <w:rPr>
                <w:rFonts w:asciiTheme="minorHAnsi" w:hAnsiTheme="minorHAnsi" w:cstheme="minorHAnsi"/>
                <w:b/>
                <w:bCs/>
              </w:rPr>
              <w:t xml:space="preserve">matériels </w:t>
            </w:r>
            <w:r w:rsidRPr="00DE22DD">
              <w:rPr>
                <w:rFonts w:asciiTheme="minorHAnsi" w:hAnsiTheme="minorHAnsi" w:cstheme="minorHAnsi"/>
                <w:b/>
                <w:bCs/>
              </w:rPr>
              <w:t xml:space="preserve"> opérationnels durant la période de délégation</w:t>
            </w:r>
          </w:p>
        </w:tc>
      </w:tr>
      <w:tr w:rsidR="006B2C35" w:rsidRPr="0093205C" w:rsidTr="00140246">
        <w:trPr>
          <w:cantSplit/>
          <w:trHeight w:val="1134"/>
        </w:trPr>
        <w:tc>
          <w:tcPr>
            <w:tcW w:w="4465" w:type="dxa"/>
            <w:gridSpan w:val="9"/>
            <w:shd w:val="clear" w:color="000000" w:fill="DBE5F1" w:themeFill="accent1" w:themeFillTint="33"/>
            <w:noWrap/>
            <w:vAlign w:val="center"/>
            <w:hideMark/>
          </w:tcPr>
          <w:p w:rsidR="006F4EE0" w:rsidRPr="00140246" w:rsidRDefault="0030275B" w:rsidP="00AC6DC0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140246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Type</w:t>
            </w:r>
          </w:p>
        </w:tc>
        <w:tc>
          <w:tcPr>
            <w:tcW w:w="1984" w:type="dxa"/>
            <w:gridSpan w:val="5"/>
            <w:shd w:val="clear" w:color="000000" w:fill="DBE5F1" w:themeFill="accent1" w:themeFillTint="33"/>
            <w:noWrap/>
            <w:vAlign w:val="center"/>
            <w:hideMark/>
          </w:tcPr>
          <w:p w:rsidR="006F4EE0" w:rsidRPr="00140246" w:rsidRDefault="0030275B" w:rsidP="00CE3872">
            <w:pPr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140246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Nombre</w:t>
            </w:r>
          </w:p>
        </w:tc>
        <w:tc>
          <w:tcPr>
            <w:tcW w:w="1967" w:type="dxa"/>
            <w:gridSpan w:val="6"/>
            <w:shd w:val="clear" w:color="000000" w:fill="DBE5F1" w:themeFill="accent1" w:themeFillTint="33"/>
            <w:noWrap/>
            <w:vAlign w:val="center"/>
            <w:hideMark/>
          </w:tcPr>
          <w:p w:rsidR="006F4EE0" w:rsidRPr="00140246" w:rsidRDefault="0030275B" w:rsidP="00CE3872">
            <w:pPr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140246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Descriptif Technique</w:t>
            </w:r>
          </w:p>
        </w:tc>
        <w:tc>
          <w:tcPr>
            <w:tcW w:w="1117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Année1</w:t>
            </w:r>
          </w:p>
        </w:tc>
        <w:tc>
          <w:tcPr>
            <w:tcW w:w="1004" w:type="dxa"/>
            <w:gridSpan w:val="3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Année2</w:t>
            </w:r>
          </w:p>
        </w:tc>
        <w:tc>
          <w:tcPr>
            <w:tcW w:w="1291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3</w:t>
            </w:r>
          </w:p>
        </w:tc>
        <w:tc>
          <w:tcPr>
            <w:tcW w:w="1142" w:type="dxa"/>
            <w:gridSpan w:val="4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4</w:t>
            </w:r>
          </w:p>
        </w:tc>
        <w:tc>
          <w:tcPr>
            <w:tcW w:w="1134" w:type="dxa"/>
            <w:gridSpan w:val="6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5</w:t>
            </w:r>
          </w:p>
        </w:tc>
        <w:tc>
          <w:tcPr>
            <w:tcW w:w="992" w:type="dxa"/>
            <w:gridSpan w:val="6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6</w:t>
            </w:r>
          </w:p>
        </w:tc>
        <w:tc>
          <w:tcPr>
            <w:tcW w:w="1015" w:type="dxa"/>
            <w:gridSpan w:val="7"/>
            <w:shd w:val="clear" w:color="000000" w:fill="DBE5F1" w:themeFill="accent1" w:themeFillTint="33"/>
            <w:noWrap/>
            <w:textDirection w:val="btLr"/>
            <w:vAlign w:val="center"/>
            <w:hideMark/>
          </w:tcPr>
          <w:p w:rsidR="006F4EE0" w:rsidRPr="00923084" w:rsidRDefault="006F4EE0" w:rsidP="009230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3084">
              <w:rPr>
                <w:rFonts w:asciiTheme="minorHAnsi" w:hAnsiTheme="minorHAnsi" w:cstheme="minorHAnsi"/>
                <w:sz w:val="22"/>
                <w:szCs w:val="22"/>
              </w:rPr>
              <w:t>Année 7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B2C35" w:rsidRPr="001D4EC8" w:rsidTr="00140246">
        <w:trPr>
          <w:trHeight w:val="255"/>
        </w:trPr>
        <w:tc>
          <w:tcPr>
            <w:tcW w:w="4465" w:type="dxa"/>
            <w:gridSpan w:val="9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7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4" w:type="dxa"/>
            <w:gridSpan w:val="3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1" w:type="dxa"/>
            <w:gridSpan w:val="4"/>
            <w:shd w:val="clear" w:color="auto" w:fill="auto"/>
            <w:noWrap/>
          </w:tcPr>
          <w:p w:rsidR="006F4EE0" w:rsidRPr="001D4EC8" w:rsidRDefault="006F4EE0" w:rsidP="00F330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gridSpan w:val="4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dxa"/>
            <w:gridSpan w:val="7"/>
            <w:shd w:val="clear" w:color="auto" w:fill="auto"/>
            <w:noWrap/>
            <w:vAlign w:val="center"/>
          </w:tcPr>
          <w:p w:rsidR="006F4EE0" w:rsidRPr="001D4EC8" w:rsidRDefault="006F4EE0" w:rsidP="00F33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EC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36059C" w:rsidRPr="00DB43AA" w:rsidRDefault="0036059C" w:rsidP="00DB43AA">
      <w:pPr>
        <w:rPr>
          <w:rFonts w:asciiTheme="majorHAnsi" w:hAnsiTheme="majorHAnsi"/>
        </w:rPr>
      </w:pPr>
    </w:p>
    <w:p w:rsidR="0030275B" w:rsidRDefault="0030275B" w:rsidP="0030275B">
      <w:pPr>
        <w:pStyle w:val="Paragraphedeliste"/>
        <w:spacing w:line="480" w:lineRule="auto"/>
        <w:ind w:left="993"/>
        <w:rPr>
          <w:rFonts w:asciiTheme="minorHAnsi" w:hAnsiTheme="minorHAnsi" w:cstheme="minorHAnsi"/>
          <w:b/>
          <w:bCs/>
        </w:rPr>
      </w:pPr>
    </w:p>
    <w:p w:rsidR="0030275B" w:rsidRDefault="0030275B" w:rsidP="0030275B">
      <w:pPr>
        <w:pStyle w:val="Paragraphedeliste"/>
        <w:spacing w:line="480" w:lineRule="auto"/>
        <w:ind w:left="993"/>
        <w:rPr>
          <w:rFonts w:asciiTheme="minorHAnsi" w:hAnsiTheme="minorHAnsi" w:cstheme="minorHAnsi"/>
          <w:b/>
          <w:bCs/>
        </w:rPr>
      </w:pPr>
    </w:p>
    <w:p w:rsidR="00702FE0" w:rsidRPr="00140246" w:rsidRDefault="00702FE0" w:rsidP="0093205C">
      <w:pPr>
        <w:pStyle w:val="Paragraphedeliste"/>
        <w:numPr>
          <w:ilvl w:val="1"/>
          <w:numId w:val="25"/>
        </w:numPr>
        <w:spacing w:line="480" w:lineRule="auto"/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>Coût et année d’acquisition</w:t>
      </w:r>
    </w:p>
    <w:p w:rsidR="00F844D7" w:rsidRDefault="008B27EA" w:rsidP="0093205C">
      <w:pPr>
        <w:spacing w:line="480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t xml:space="preserve">Le coût et l’année d’acquisition doivent êtres renseignés </w:t>
      </w:r>
      <w:r w:rsidR="0030275B">
        <w:rPr>
          <w:rFonts w:asciiTheme="minorHAnsi" w:hAnsiTheme="minorHAnsi" w:cstheme="minorHAnsi"/>
        </w:rPr>
        <w:t xml:space="preserve"> pour chaque type de matériel selon le tableau ci-après :</w:t>
      </w:r>
    </w:p>
    <w:tbl>
      <w:tblPr>
        <w:tblStyle w:val="Grilledutableau"/>
        <w:tblW w:w="0" w:type="auto"/>
        <w:jc w:val="center"/>
        <w:tblLook w:val="04A0"/>
      </w:tblPr>
      <w:tblGrid>
        <w:gridCol w:w="3227"/>
        <w:gridCol w:w="1984"/>
        <w:gridCol w:w="2552"/>
        <w:gridCol w:w="2268"/>
        <w:gridCol w:w="992"/>
        <w:gridCol w:w="709"/>
        <w:gridCol w:w="709"/>
        <w:gridCol w:w="857"/>
        <w:gridCol w:w="844"/>
        <w:gridCol w:w="708"/>
        <w:gridCol w:w="786"/>
      </w:tblGrid>
      <w:tr w:rsidR="00A5199A" w:rsidTr="00140246">
        <w:trPr>
          <w:jc w:val="center"/>
        </w:trPr>
        <w:tc>
          <w:tcPr>
            <w:tcW w:w="3227" w:type="dxa"/>
            <w:vMerge w:val="restart"/>
            <w:vAlign w:val="center"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Type</w:t>
            </w:r>
          </w:p>
        </w:tc>
        <w:tc>
          <w:tcPr>
            <w:tcW w:w="1984" w:type="dxa"/>
            <w:vMerge w:val="restart"/>
            <w:vAlign w:val="center"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Nombre</w:t>
            </w:r>
          </w:p>
        </w:tc>
        <w:tc>
          <w:tcPr>
            <w:tcW w:w="2552" w:type="dxa"/>
            <w:vMerge w:val="restart"/>
            <w:vAlign w:val="center"/>
          </w:tcPr>
          <w:p w:rsidR="00A5199A" w:rsidRPr="00A5199A" w:rsidRDefault="00A5199A" w:rsidP="00A519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Coût unitaire en DH HT</w:t>
            </w:r>
          </w:p>
        </w:tc>
        <w:tc>
          <w:tcPr>
            <w:tcW w:w="2268" w:type="dxa"/>
            <w:vMerge w:val="restart"/>
            <w:vAlign w:val="center"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Montant DH HT</w:t>
            </w:r>
          </w:p>
        </w:tc>
        <w:tc>
          <w:tcPr>
            <w:tcW w:w="5605" w:type="dxa"/>
            <w:gridSpan w:val="7"/>
            <w:vAlign w:val="center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Année d’acquisition</w:t>
            </w:r>
          </w:p>
        </w:tc>
      </w:tr>
      <w:tr w:rsidR="00A5199A" w:rsidTr="00140246">
        <w:trPr>
          <w:trHeight w:val="116"/>
          <w:jc w:val="center"/>
        </w:trPr>
        <w:tc>
          <w:tcPr>
            <w:tcW w:w="3227" w:type="dxa"/>
            <w:vMerge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vMerge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  <w:vMerge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vMerge/>
          </w:tcPr>
          <w:p w:rsidR="00A5199A" w:rsidRPr="00A5199A" w:rsidRDefault="00A5199A" w:rsidP="00A5199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09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09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57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44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8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786" w:type="dxa"/>
            <w:vAlign w:val="bottom"/>
          </w:tcPr>
          <w:p w:rsidR="00A5199A" w:rsidRPr="00A5199A" w:rsidRDefault="00A5199A" w:rsidP="0014024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5199A">
              <w:rPr>
                <w:rFonts w:asciiTheme="minorHAnsi" w:hAnsiTheme="minorHAnsi" w:cstheme="minorHAnsi"/>
                <w:b/>
              </w:rPr>
              <w:t>7</w:t>
            </w:r>
          </w:p>
        </w:tc>
      </w:tr>
      <w:tr w:rsidR="00A5199A" w:rsidTr="00140246">
        <w:trPr>
          <w:jc w:val="center"/>
        </w:trPr>
        <w:tc>
          <w:tcPr>
            <w:tcW w:w="3227" w:type="dxa"/>
            <w:vAlign w:val="center"/>
          </w:tcPr>
          <w:p w:rsidR="00A5199A" w:rsidRPr="00A5199A" w:rsidRDefault="00A5199A" w:rsidP="00A5199A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5199A">
              <w:rPr>
                <w:rFonts w:asciiTheme="minorHAnsi" w:hAnsiTheme="minorHAnsi" w:cstheme="minorHAnsi"/>
                <w:b/>
                <w:bCs/>
              </w:rPr>
              <w:t>Matériel de conteneurisation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trHeight w:val="332"/>
          <w:jc w:val="center"/>
        </w:trPr>
        <w:tc>
          <w:tcPr>
            <w:tcW w:w="322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A770E5">
              <w:rPr>
                <w:rFonts w:asciiTheme="minorHAnsi" w:hAnsiTheme="minorHAnsi" w:cstheme="minorHAnsi"/>
                <w:b/>
                <w:bCs/>
              </w:rPr>
              <w:t>Matériel de collecte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A770E5" w:rsidRDefault="00A5199A" w:rsidP="00DC0395">
            <w:pPr>
              <w:pStyle w:val="normaltableau"/>
              <w:numPr>
                <w:ilvl w:val="0"/>
                <w:numId w:val="27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nettoiement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  Matériel de Balayage manuel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A4190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Matériel de Balayage mécanique (</w:t>
            </w:r>
            <w:r w:rsidR="00A41905">
              <w:rPr>
                <w:rFonts w:asciiTheme="minorHAnsi" w:hAnsiTheme="minorHAnsi" w:cstheme="minorHAnsi"/>
                <w:lang w:val="fr-FR"/>
              </w:rPr>
              <w:t>Éventuellement</w:t>
            </w:r>
            <w:r>
              <w:rPr>
                <w:rFonts w:asciiTheme="minorHAnsi" w:hAnsiTheme="minorHAnsi" w:cstheme="minorHAnsi"/>
                <w:lang w:val="fr-FR"/>
              </w:rPr>
              <w:t>)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A4190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Matériel de Lavage mécanique (</w:t>
            </w:r>
            <w:r w:rsidR="00A41905">
              <w:rPr>
                <w:rFonts w:asciiTheme="minorHAnsi" w:hAnsiTheme="minorHAnsi" w:cstheme="minorHAnsi"/>
                <w:lang w:val="fr-FR"/>
              </w:rPr>
              <w:t>Éventuellement)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957A2E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Matériel de Nettoiement des </w:t>
            </w:r>
            <w:r>
              <w:rPr>
                <w:rFonts w:asciiTheme="minorHAnsi" w:hAnsiTheme="minorHAnsi" w:cstheme="minorHAnsi"/>
                <w:lang w:val="fr-FR"/>
              </w:rPr>
              <w:lastRenderedPageBreak/>
              <w:t xml:space="preserve">plages </w:t>
            </w:r>
            <w:r w:rsidR="00A41905">
              <w:rPr>
                <w:rFonts w:asciiTheme="minorHAnsi" w:hAnsiTheme="minorHAnsi" w:cstheme="minorHAnsi"/>
                <w:lang w:val="fr-FR"/>
              </w:rPr>
              <w:t>(Éventuellement</w:t>
            </w:r>
            <w:r>
              <w:rPr>
                <w:rFonts w:asciiTheme="minorHAnsi" w:hAnsiTheme="minorHAnsi" w:cstheme="minorHAnsi"/>
                <w:lang w:val="fr-FR"/>
              </w:rPr>
              <w:t>)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A5199A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fr-FR"/>
              </w:rPr>
              <w:lastRenderedPageBreak/>
              <w:t xml:space="preserve">Autres </w:t>
            </w:r>
            <w:r w:rsidR="00A41905">
              <w:rPr>
                <w:rFonts w:asciiTheme="minorHAnsi" w:hAnsiTheme="minorHAnsi" w:cstheme="minorHAnsi"/>
                <w:lang w:val="fr-FR"/>
              </w:rPr>
              <w:t>matériels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A5199A" w:rsidTr="00140246">
        <w:trPr>
          <w:jc w:val="center"/>
        </w:trPr>
        <w:tc>
          <w:tcPr>
            <w:tcW w:w="3227" w:type="dxa"/>
          </w:tcPr>
          <w:p w:rsidR="00A5199A" w:rsidRPr="00140246" w:rsidRDefault="00A5199A" w:rsidP="00DC0395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140246">
              <w:rPr>
                <w:rFonts w:asciiTheme="minorHAnsi" w:hAnsiTheme="minorHAnsi" w:cstheme="minorHAnsi"/>
                <w:b/>
                <w:bCs/>
                <w:lang w:val="fr-FR"/>
              </w:rPr>
              <w:t>Total en DH HT</w:t>
            </w:r>
          </w:p>
        </w:tc>
        <w:tc>
          <w:tcPr>
            <w:tcW w:w="198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7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</w:tcPr>
          <w:p w:rsidR="00A5199A" w:rsidRDefault="00A5199A" w:rsidP="0093205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</w:tbl>
    <w:p w:rsidR="0030275B" w:rsidRDefault="0030275B" w:rsidP="0093205C">
      <w:pPr>
        <w:spacing w:line="480" w:lineRule="auto"/>
        <w:rPr>
          <w:rFonts w:asciiTheme="minorHAnsi" w:hAnsiTheme="minorHAnsi" w:cstheme="minorHAnsi"/>
        </w:rPr>
      </w:pPr>
    </w:p>
    <w:p w:rsidR="00702FE0" w:rsidRPr="00140246" w:rsidRDefault="00702FE0" w:rsidP="0093205C">
      <w:pPr>
        <w:pStyle w:val="Paragraphedeliste"/>
        <w:numPr>
          <w:ilvl w:val="0"/>
          <w:numId w:val="25"/>
        </w:numPr>
        <w:spacing w:line="480" w:lineRule="auto"/>
        <w:ind w:left="567" w:hanging="283"/>
        <w:rPr>
          <w:rFonts w:asciiTheme="minorHAnsi" w:hAnsiTheme="minorHAnsi" w:cstheme="minorHAnsi"/>
          <w:b/>
          <w:bCs/>
          <w:sz w:val="28"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u w:val="single"/>
        </w:rPr>
        <w:t>Matériel, engins et véhicules à renouveler par le délégataire </w:t>
      </w:r>
    </w:p>
    <w:p w:rsidR="001269DC" w:rsidRPr="00140246" w:rsidRDefault="00702FE0" w:rsidP="0093205C">
      <w:pPr>
        <w:pStyle w:val="Paragraphedeliste"/>
        <w:numPr>
          <w:ilvl w:val="1"/>
          <w:numId w:val="25"/>
        </w:numPr>
        <w:spacing w:line="480" w:lineRule="auto"/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Consistance physique </w:t>
      </w:r>
    </w:p>
    <w:p w:rsidR="001269DC" w:rsidRPr="00896792" w:rsidRDefault="008B27EA" w:rsidP="0093205C">
      <w:pPr>
        <w:spacing w:line="480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t xml:space="preserve">La consistance  doit être renseignée selon le même model des tableaux sus- indiqués </w:t>
      </w:r>
    </w:p>
    <w:p w:rsidR="0086700F" w:rsidRPr="00140246" w:rsidRDefault="00702FE0" w:rsidP="0093205C">
      <w:pPr>
        <w:pStyle w:val="Paragraphedeliste"/>
        <w:numPr>
          <w:ilvl w:val="1"/>
          <w:numId w:val="25"/>
        </w:numPr>
        <w:spacing w:line="480" w:lineRule="auto"/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>Coût et année d’acquisition</w:t>
      </w:r>
    </w:p>
    <w:p w:rsidR="00025F95" w:rsidRPr="00896792" w:rsidRDefault="008B27EA" w:rsidP="0093205C">
      <w:pPr>
        <w:spacing w:line="480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t>Le coût et l’année d’acquisition doivent êtres renseignés selon le même model des tableaux sus- indiqués</w:t>
      </w:r>
    </w:p>
    <w:p w:rsidR="00025F95" w:rsidRPr="00896792" w:rsidRDefault="00025F95" w:rsidP="0093205C">
      <w:pPr>
        <w:spacing w:line="480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br w:type="page"/>
      </w:r>
    </w:p>
    <w:p w:rsidR="0086700F" w:rsidRPr="008C2B56" w:rsidRDefault="0086700F" w:rsidP="0086700F">
      <w:pPr>
        <w:rPr>
          <w:rFonts w:asciiTheme="majorHAnsi" w:hAnsiTheme="majorHAnsi"/>
        </w:rPr>
      </w:pPr>
    </w:p>
    <w:p w:rsidR="00702FE0" w:rsidRPr="00361244" w:rsidRDefault="00702FE0" w:rsidP="00702FE0">
      <w:pPr>
        <w:rPr>
          <w:rFonts w:asciiTheme="majorHAnsi" w:hAnsiTheme="majorHAnsi"/>
          <w:b/>
          <w:bCs/>
        </w:rPr>
      </w:pPr>
    </w:p>
    <w:p w:rsidR="00702FE0" w:rsidRPr="00140246" w:rsidRDefault="00A41905" w:rsidP="00DB43AA">
      <w:pPr>
        <w:pStyle w:val="Paragraphedeliste"/>
        <w:numPr>
          <w:ilvl w:val="0"/>
          <w:numId w:val="25"/>
        </w:numPr>
        <w:ind w:left="567" w:hanging="283"/>
        <w:rPr>
          <w:rFonts w:asciiTheme="minorHAnsi" w:hAnsiTheme="minorHAnsi" w:cstheme="minorHAnsi"/>
          <w:b/>
          <w:bCs/>
          <w:sz w:val="28"/>
          <w:szCs w:val="24"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szCs w:val="24"/>
          <w:u w:val="single"/>
        </w:rPr>
        <w:t>Autres investissements à réaliser par le délégataire</w:t>
      </w:r>
    </w:p>
    <w:p w:rsidR="00A41905" w:rsidRPr="00896792" w:rsidRDefault="00A41905" w:rsidP="00A41905">
      <w:pPr>
        <w:pStyle w:val="Paragraphedeliste"/>
        <w:ind w:left="567"/>
        <w:rPr>
          <w:rFonts w:asciiTheme="minorHAnsi" w:hAnsiTheme="minorHAnsi" w:cstheme="minorHAnsi"/>
          <w:b/>
          <w:bCs/>
          <w:szCs w:val="24"/>
        </w:rPr>
      </w:pPr>
    </w:p>
    <w:p w:rsidR="0086700F" w:rsidRPr="00140246" w:rsidRDefault="00702FE0" w:rsidP="00DB43AA">
      <w:pPr>
        <w:pStyle w:val="Paragraphedeliste"/>
        <w:numPr>
          <w:ilvl w:val="1"/>
          <w:numId w:val="25"/>
        </w:numPr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Consistance physique et descriptif technique </w:t>
      </w:r>
    </w:p>
    <w:tbl>
      <w:tblPr>
        <w:tblStyle w:val="Grilledutableau"/>
        <w:tblW w:w="0" w:type="auto"/>
        <w:tblInd w:w="1125" w:type="dxa"/>
        <w:tblLook w:val="04A0"/>
      </w:tblPr>
      <w:tblGrid>
        <w:gridCol w:w="3259"/>
        <w:gridCol w:w="3946"/>
        <w:gridCol w:w="4961"/>
      </w:tblGrid>
      <w:tr w:rsidR="00881796" w:rsidRPr="00896792" w:rsidTr="00CA37A3">
        <w:trPr>
          <w:trHeight w:val="448"/>
        </w:trPr>
        <w:tc>
          <w:tcPr>
            <w:tcW w:w="3259" w:type="dxa"/>
            <w:vAlign w:val="center"/>
          </w:tcPr>
          <w:p w:rsidR="00881796" w:rsidRPr="00CA37A3" w:rsidRDefault="00881796" w:rsidP="00CA3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37A3">
              <w:rPr>
                <w:rFonts w:asciiTheme="minorHAnsi" w:hAnsiTheme="minorHAnsi" w:cstheme="minorHAnsi"/>
                <w:b/>
                <w:bCs/>
              </w:rPr>
              <w:t>Nature</w:t>
            </w:r>
          </w:p>
        </w:tc>
        <w:tc>
          <w:tcPr>
            <w:tcW w:w="3946" w:type="dxa"/>
            <w:vAlign w:val="center"/>
          </w:tcPr>
          <w:p w:rsidR="00881796" w:rsidRPr="00CA37A3" w:rsidRDefault="00881796" w:rsidP="00CA3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37A3">
              <w:rPr>
                <w:rFonts w:asciiTheme="minorHAnsi" w:hAnsiTheme="minorHAnsi" w:cstheme="minorHAnsi"/>
                <w:b/>
                <w:bCs/>
              </w:rPr>
              <w:t>Consistance</w:t>
            </w:r>
          </w:p>
        </w:tc>
        <w:tc>
          <w:tcPr>
            <w:tcW w:w="4961" w:type="dxa"/>
            <w:vAlign w:val="center"/>
          </w:tcPr>
          <w:p w:rsidR="00881796" w:rsidRPr="00CA37A3" w:rsidRDefault="00881796" w:rsidP="00A41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37A3">
              <w:rPr>
                <w:rFonts w:asciiTheme="minorHAnsi" w:hAnsiTheme="minorHAnsi" w:cstheme="minorHAnsi"/>
                <w:b/>
                <w:bCs/>
              </w:rPr>
              <w:t>Descriptif Technique</w:t>
            </w: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796" w:rsidRPr="00896792" w:rsidTr="00881796">
        <w:tc>
          <w:tcPr>
            <w:tcW w:w="3259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6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:rsidR="00881796" w:rsidRPr="00896792" w:rsidRDefault="0088179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6700F" w:rsidRPr="00896792" w:rsidRDefault="0086700F" w:rsidP="0086700F">
      <w:pPr>
        <w:rPr>
          <w:rFonts w:asciiTheme="minorHAnsi" w:hAnsiTheme="minorHAnsi" w:cstheme="minorHAnsi"/>
        </w:rPr>
      </w:pPr>
    </w:p>
    <w:p w:rsidR="005D2ED4" w:rsidRPr="00140246" w:rsidRDefault="00702FE0" w:rsidP="00882F79">
      <w:pPr>
        <w:pStyle w:val="Paragraphedeliste"/>
        <w:numPr>
          <w:ilvl w:val="1"/>
          <w:numId w:val="25"/>
        </w:numPr>
        <w:ind w:left="993" w:hanging="426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140246">
        <w:rPr>
          <w:rFonts w:asciiTheme="minorHAnsi" w:hAnsiTheme="minorHAnsi" w:cstheme="minorHAnsi"/>
          <w:b/>
          <w:bCs/>
          <w:sz w:val="26"/>
          <w:szCs w:val="26"/>
          <w:u w:val="single"/>
        </w:rPr>
        <w:t>Coût et année de réalisation</w:t>
      </w:r>
    </w:p>
    <w:p w:rsidR="005D2ED4" w:rsidRPr="00896792" w:rsidRDefault="005D2ED4" w:rsidP="00881796">
      <w:pPr>
        <w:ind w:left="720"/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1125" w:type="dxa"/>
        <w:tblLook w:val="04A0"/>
      </w:tblPr>
      <w:tblGrid>
        <w:gridCol w:w="2083"/>
        <w:gridCol w:w="1544"/>
        <w:gridCol w:w="1239"/>
        <w:gridCol w:w="1219"/>
        <w:gridCol w:w="1096"/>
        <w:gridCol w:w="1168"/>
        <w:gridCol w:w="1177"/>
        <w:gridCol w:w="1221"/>
        <w:gridCol w:w="1222"/>
      </w:tblGrid>
      <w:tr w:rsidR="007E42BD" w:rsidRPr="00896792" w:rsidTr="00140246">
        <w:trPr>
          <w:trHeight w:val="478"/>
        </w:trPr>
        <w:tc>
          <w:tcPr>
            <w:tcW w:w="2083" w:type="dxa"/>
            <w:vMerge w:val="restart"/>
            <w:vAlign w:val="center"/>
          </w:tcPr>
          <w:p w:rsidR="007E42BD" w:rsidRPr="00140246" w:rsidRDefault="007E42BD" w:rsidP="007E42BD">
            <w:pPr>
              <w:ind w:left="720"/>
              <w:rPr>
                <w:rFonts w:asciiTheme="minorHAnsi" w:hAnsiTheme="minorHAnsi" w:cstheme="minorHAnsi"/>
                <w:b/>
                <w:bCs/>
              </w:rPr>
            </w:pPr>
            <w:r w:rsidRPr="00140246">
              <w:rPr>
                <w:rFonts w:asciiTheme="minorHAnsi" w:hAnsiTheme="minorHAnsi" w:cstheme="minorHAnsi"/>
                <w:b/>
                <w:bCs/>
              </w:rPr>
              <w:t>Nature</w:t>
            </w:r>
          </w:p>
        </w:tc>
        <w:tc>
          <w:tcPr>
            <w:tcW w:w="1544" w:type="dxa"/>
            <w:vMerge w:val="restart"/>
            <w:vAlign w:val="center"/>
          </w:tcPr>
          <w:p w:rsidR="007E42BD" w:rsidRPr="00140246" w:rsidRDefault="007E42BD" w:rsidP="007E42B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40246">
              <w:rPr>
                <w:rFonts w:asciiTheme="minorHAnsi" w:hAnsiTheme="minorHAnsi" w:cstheme="minorHAnsi"/>
                <w:b/>
                <w:bCs/>
              </w:rPr>
              <w:t>Coût</w:t>
            </w:r>
          </w:p>
        </w:tc>
        <w:tc>
          <w:tcPr>
            <w:tcW w:w="8342" w:type="dxa"/>
            <w:gridSpan w:val="7"/>
            <w:vAlign w:val="center"/>
          </w:tcPr>
          <w:p w:rsidR="007E42BD" w:rsidRPr="00896792" w:rsidRDefault="007E42BD" w:rsidP="00DB43AA">
            <w:pPr>
              <w:pStyle w:val="Paragraphedeliste"/>
              <w:ind w:left="1125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0246">
              <w:rPr>
                <w:rFonts w:asciiTheme="minorHAnsi" w:hAnsiTheme="minorHAnsi" w:cstheme="minorHAnsi"/>
                <w:b/>
                <w:bCs/>
                <w:szCs w:val="24"/>
              </w:rPr>
              <w:t>Année de réalisation</w:t>
            </w:r>
          </w:p>
        </w:tc>
      </w:tr>
      <w:tr w:rsidR="00310C26" w:rsidRPr="00896792" w:rsidTr="00140246">
        <w:trPr>
          <w:trHeight w:val="146"/>
        </w:trPr>
        <w:tc>
          <w:tcPr>
            <w:tcW w:w="2083" w:type="dxa"/>
            <w:vMerge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vMerge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140246" w:rsidRDefault="00310C26" w:rsidP="008817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0246">
              <w:rPr>
                <w:rFonts w:asciiTheme="minorHAnsi" w:hAnsiTheme="minorHAnsi" w:cstheme="minorHAnsi"/>
                <w:sz w:val="22"/>
                <w:szCs w:val="22"/>
              </w:rPr>
              <w:t>Année 1</w:t>
            </w:r>
          </w:p>
        </w:tc>
        <w:tc>
          <w:tcPr>
            <w:tcW w:w="1219" w:type="dxa"/>
          </w:tcPr>
          <w:p w:rsidR="00310C26" w:rsidRPr="00140246" w:rsidRDefault="00310C26" w:rsidP="00310C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0246">
              <w:rPr>
                <w:rFonts w:asciiTheme="minorHAnsi" w:hAnsiTheme="minorHAnsi" w:cstheme="minorHAnsi"/>
                <w:sz w:val="22"/>
                <w:szCs w:val="22"/>
              </w:rPr>
              <w:t>Année 2</w:t>
            </w:r>
          </w:p>
        </w:tc>
        <w:tc>
          <w:tcPr>
            <w:tcW w:w="1096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3</w:t>
            </w:r>
          </w:p>
        </w:tc>
        <w:tc>
          <w:tcPr>
            <w:tcW w:w="1168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4</w:t>
            </w:r>
          </w:p>
        </w:tc>
        <w:tc>
          <w:tcPr>
            <w:tcW w:w="1177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5</w:t>
            </w:r>
          </w:p>
        </w:tc>
        <w:tc>
          <w:tcPr>
            <w:tcW w:w="1221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6</w:t>
            </w:r>
          </w:p>
        </w:tc>
        <w:tc>
          <w:tcPr>
            <w:tcW w:w="1221" w:type="dxa"/>
          </w:tcPr>
          <w:p w:rsidR="00310C26" w:rsidRPr="00140246" w:rsidRDefault="00310C26" w:rsidP="00310C26">
            <w:pPr>
              <w:rPr>
                <w:sz w:val="22"/>
                <w:szCs w:val="22"/>
              </w:rPr>
            </w:pPr>
            <w:r w:rsidRPr="00140246">
              <w:rPr>
                <w:sz w:val="22"/>
                <w:szCs w:val="22"/>
              </w:rPr>
              <w:t>Année 7</w:t>
            </w:r>
          </w:p>
        </w:tc>
      </w:tr>
      <w:tr w:rsidR="00310C26" w:rsidRPr="00896792" w:rsidTr="00140246">
        <w:trPr>
          <w:trHeight w:val="269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C26" w:rsidRPr="00896792" w:rsidTr="00140246">
        <w:trPr>
          <w:trHeight w:val="269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C26" w:rsidRPr="00896792" w:rsidTr="00140246">
        <w:trPr>
          <w:trHeight w:val="252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C26" w:rsidRPr="00896792" w:rsidTr="00140246">
        <w:trPr>
          <w:trHeight w:val="269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C26" w:rsidRPr="00896792" w:rsidTr="00140246">
        <w:trPr>
          <w:trHeight w:val="285"/>
        </w:trPr>
        <w:tc>
          <w:tcPr>
            <w:tcW w:w="2083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6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8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7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1" w:type="dxa"/>
          </w:tcPr>
          <w:p w:rsidR="00310C26" w:rsidRPr="00896792" w:rsidRDefault="00310C26" w:rsidP="0088179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02FE0" w:rsidRPr="00DB43AA" w:rsidRDefault="00702FE0" w:rsidP="00DB43AA">
      <w:pPr>
        <w:rPr>
          <w:rFonts w:asciiTheme="majorHAnsi" w:hAnsiTheme="majorHAnsi"/>
        </w:rPr>
      </w:pPr>
    </w:p>
    <w:p w:rsidR="00DB43AA" w:rsidRDefault="00DB43AA" w:rsidP="00DB43AA">
      <w:pPr>
        <w:rPr>
          <w:rFonts w:asciiTheme="majorHAnsi" w:hAnsiTheme="majorHAnsi"/>
        </w:rPr>
        <w:sectPr w:rsidR="00DB43AA" w:rsidSect="005F386D">
          <w:pgSz w:w="16838" w:h="11906" w:orient="landscape" w:code="9"/>
          <w:pgMar w:top="567" w:right="851" w:bottom="567" w:left="567" w:header="567" w:footer="442" w:gutter="284"/>
          <w:pgNumType w:start="0"/>
          <w:cols w:space="720"/>
          <w:titlePg/>
          <w:docGrid w:linePitch="326"/>
        </w:sectPr>
      </w:pPr>
    </w:p>
    <w:p w:rsidR="00702FE0" w:rsidRPr="00140246" w:rsidRDefault="00E00E4C" w:rsidP="00A41905">
      <w:pPr>
        <w:pStyle w:val="Paragraphedeliste"/>
        <w:numPr>
          <w:ilvl w:val="0"/>
          <w:numId w:val="25"/>
        </w:numPr>
        <w:rPr>
          <w:rFonts w:asciiTheme="minorHAnsi" w:hAnsiTheme="minorHAnsi" w:cstheme="minorHAnsi"/>
          <w:b/>
          <w:bCs/>
          <w:u w:val="single"/>
        </w:rPr>
      </w:pPr>
      <w:r w:rsidRPr="00140246">
        <w:rPr>
          <w:rFonts w:asciiTheme="minorHAnsi" w:hAnsiTheme="minorHAnsi" w:cstheme="minorHAnsi"/>
          <w:b/>
          <w:bCs/>
          <w:sz w:val="28"/>
          <w:u w:val="single"/>
        </w:rPr>
        <w:lastRenderedPageBreak/>
        <w:t xml:space="preserve">Récapitulatif </w:t>
      </w:r>
      <w:r w:rsidR="00066EFE"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des </w:t>
      </w:r>
      <w:r w:rsidR="00957A2E"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moyens matériels </w:t>
      </w:r>
      <w:r w:rsidR="00066EFE" w:rsidRPr="00140246">
        <w:rPr>
          <w:rFonts w:asciiTheme="minorHAnsi" w:hAnsiTheme="minorHAnsi" w:cstheme="minorHAnsi"/>
          <w:b/>
          <w:bCs/>
          <w:sz w:val="28"/>
          <w:u w:val="single"/>
        </w:rPr>
        <w:t xml:space="preserve"> à apporter par le délégataire</w:t>
      </w:r>
    </w:p>
    <w:p w:rsidR="00702FE0" w:rsidRPr="00066EFE" w:rsidRDefault="00E00E4C" w:rsidP="00957A2E">
      <w:pPr>
        <w:rPr>
          <w:rFonts w:asciiTheme="minorHAnsi" w:hAnsiTheme="minorHAnsi" w:cstheme="minorHAnsi"/>
          <w:color w:val="FF0000"/>
        </w:rPr>
      </w:pPr>
      <w:r w:rsidRPr="00896792">
        <w:rPr>
          <w:rFonts w:asciiTheme="minorHAnsi" w:hAnsiTheme="minorHAnsi" w:cstheme="minorHAnsi"/>
        </w:rPr>
        <w:t xml:space="preserve">Le tableau ci-dessous </w:t>
      </w:r>
      <w:r w:rsidR="00957A2E">
        <w:rPr>
          <w:rFonts w:asciiTheme="minorHAnsi" w:hAnsiTheme="minorHAnsi" w:cstheme="minorHAnsi"/>
        </w:rPr>
        <w:t xml:space="preserve">récapitule les moyens </w:t>
      </w:r>
      <w:r w:rsidR="00066EFE" w:rsidRPr="00225F67">
        <w:rPr>
          <w:rFonts w:asciiTheme="minorHAnsi" w:hAnsiTheme="minorHAnsi" w:cstheme="minorHAnsi"/>
        </w:rPr>
        <w:t xml:space="preserve"> matériels </w:t>
      </w:r>
      <w:r w:rsidR="00957A2E">
        <w:rPr>
          <w:rFonts w:asciiTheme="minorHAnsi" w:hAnsiTheme="minorHAnsi" w:cstheme="minorHAnsi"/>
        </w:rPr>
        <w:t xml:space="preserve"> neuf</w:t>
      </w:r>
      <w:r w:rsidR="00CA37A3">
        <w:rPr>
          <w:rFonts w:asciiTheme="minorHAnsi" w:hAnsiTheme="minorHAnsi" w:cstheme="minorHAnsi"/>
        </w:rPr>
        <w:t xml:space="preserve">s </w:t>
      </w:r>
      <w:r w:rsidR="00066EFE" w:rsidRPr="00225F67">
        <w:rPr>
          <w:rFonts w:asciiTheme="minorHAnsi" w:hAnsiTheme="minorHAnsi" w:cstheme="minorHAnsi"/>
        </w:rPr>
        <w:t xml:space="preserve">à acquérir par le délégataire </w:t>
      </w:r>
      <w:r w:rsidRPr="00896792">
        <w:rPr>
          <w:rFonts w:asciiTheme="minorHAnsi" w:hAnsiTheme="minorHAnsi" w:cstheme="minorHAnsi"/>
        </w:rPr>
        <w:t xml:space="preserve">pour chaque année </w:t>
      </w:r>
    </w:p>
    <w:p w:rsidR="00497AC3" w:rsidRPr="00896792" w:rsidRDefault="00497AC3" w:rsidP="00A22CCA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87"/>
        <w:gridCol w:w="674"/>
        <w:gridCol w:w="850"/>
        <w:gridCol w:w="963"/>
        <w:gridCol w:w="829"/>
        <w:gridCol w:w="829"/>
        <w:gridCol w:w="829"/>
        <w:gridCol w:w="829"/>
        <w:gridCol w:w="829"/>
      </w:tblGrid>
      <w:tr w:rsidR="00BC2AC9" w:rsidRPr="00896792" w:rsidTr="00A770E5">
        <w:trPr>
          <w:trHeight w:val="407"/>
          <w:jc w:val="center"/>
        </w:trPr>
        <w:tc>
          <w:tcPr>
            <w:tcW w:w="3587" w:type="dxa"/>
            <w:shd w:val="clear" w:color="auto" w:fill="auto"/>
            <w:vAlign w:val="center"/>
          </w:tcPr>
          <w:p w:rsidR="00BC2AC9" w:rsidRPr="00896792" w:rsidRDefault="00957A2E" w:rsidP="00B17F27">
            <w:pPr>
              <w:pStyle w:val="normaltableau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1905">
              <w:rPr>
                <w:rFonts w:asciiTheme="minorHAnsi" w:hAnsiTheme="minorHAnsi" w:cstheme="minorHAnsi"/>
                <w:b/>
                <w:bCs/>
                <w:lang w:val="fr-FR"/>
              </w:rPr>
              <w:t>Type d</w:t>
            </w:r>
            <w:r w:rsidR="00B17F27" w:rsidRPr="00A41905">
              <w:rPr>
                <w:rFonts w:asciiTheme="minorHAnsi" w:hAnsiTheme="minorHAnsi" w:cstheme="minorHAnsi"/>
                <w:b/>
                <w:bCs/>
                <w:lang w:val="fr-FR"/>
              </w:rPr>
              <w:t>u</w:t>
            </w:r>
            <w:r w:rsidR="00BC2AC9" w:rsidRPr="00140246">
              <w:rPr>
                <w:rFonts w:asciiTheme="minorHAnsi" w:hAnsiTheme="minorHAnsi" w:cstheme="minorHAnsi"/>
                <w:b/>
                <w:bCs/>
                <w:lang w:val="fr-FR"/>
              </w:rPr>
              <w:t>matériel</w:t>
            </w:r>
          </w:p>
        </w:tc>
        <w:tc>
          <w:tcPr>
            <w:tcW w:w="674" w:type="dxa"/>
            <w:vAlign w:val="center"/>
          </w:tcPr>
          <w:p w:rsidR="00BC2AC9" w:rsidRPr="00225F67" w:rsidRDefault="00BC2AC9" w:rsidP="00225F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F67">
              <w:rPr>
                <w:rFonts w:asciiTheme="minorHAnsi" w:hAnsiTheme="minorHAnsi" w:cstheme="minorHAnsi"/>
                <w:sz w:val="22"/>
                <w:szCs w:val="22"/>
              </w:rPr>
              <w:t>Nbre total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5</w:t>
            </w:r>
          </w:p>
        </w:tc>
        <w:tc>
          <w:tcPr>
            <w:tcW w:w="829" w:type="dxa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6</w:t>
            </w:r>
          </w:p>
        </w:tc>
        <w:tc>
          <w:tcPr>
            <w:tcW w:w="829" w:type="dxa"/>
            <w:vAlign w:val="center"/>
          </w:tcPr>
          <w:p w:rsidR="00BC2AC9" w:rsidRPr="00225F67" w:rsidRDefault="00BC2AC9" w:rsidP="00225F67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7</w:t>
            </w: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A770E5" w:rsidRDefault="00A41905" w:rsidP="00A41905">
            <w:pPr>
              <w:pStyle w:val="normaltableau"/>
              <w:numPr>
                <w:ilvl w:val="0"/>
                <w:numId w:val="27"/>
              </w:numPr>
              <w:spacing w:after="60"/>
              <w:ind w:left="325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val="fr-FR"/>
              </w:rPr>
              <w:t>Matériel de c</w:t>
            </w:r>
            <w:r w:rsidR="00957A2E" w:rsidRPr="00A770E5">
              <w:rPr>
                <w:rFonts w:asciiTheme="minorHAnsi" w:hAnsiTheme="minorHAnsi" w:cstheme="minorHAnsi"/>
                <w:b/>
                <w:bCs/>
                <w:lang w:val="fr-FR"/>
              </w:rPr>
              <w:t>onteneurisation</w:t>
            </w:r>
          </w:p>
        </w:tc>
        <w:tc>
          <w:tcPr>
            <w:tcW w:w="674" w:type="dxa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BC2AC9" w:rsidRPr="00896792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53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A770E5" w:rsidRDefault="00957A2E" w:rsidP="00A770E5">
            <w:pPr>
              <w:pStyle w:val="normaltableau"/>
              <w:numPr>
                <w:ilvl w:val="0"/>
                <w:numId w:val="27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collecte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291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74"/>
          <w:jc w:val="center"/>
        </w:trPr>
        <w:tc>
          <w:tcPr>
            <w:tcW w:w="3587" w:type="dxa"/>
            <w:shd w:val="clear" w:color="auto" w:fill="auto"/>
          </w:tcPr>
          <w:p w:rsidR="00BC2AC9" w:rsidRPr="00A770E5" w:rsidRDefault="00957A2E" w:rsidP="00A770E5">
            <w:pPr>
              <w:pStyle w:val="normaltableau"/>
              <w:numPr>
                <w:ilvl w:val="0"/>
                <w:numId w:val="27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nettoiement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957A2E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III-1.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b</w:t>
            </w:r>
            <w:r>
              <w:rPr>
                <w:rFonts w:asciiTheme="minorHAnsi" w:hAnsiTheme="minorHAnsi" w:cstheme="minorHAnsi"/>
                <w:lang w:val="fr-FR"/>
              </w:rPr>
              <w:t>alayage manuel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01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957A2E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III-2.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b</w:t>
            </w:r>
            <w:r>
              <w:rPr>
                <w:rFonts w:asciiTheme="minorHAnsi" w:hAnsiTheme="minorHAnsi" w:cstheme="minorHAnsi"/>
                <w:lang w:val="fr-FR"/>
              </w:rPr>
              <w:t>alayage mécanique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57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957A2E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III-3.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l</w:t>
            </w:r>
            <w:r>
              <w:rPr>
                <w:rFonts w:asciiTheme="minorHAnsi" w:hAnsiTheme="minorHAnsi" w:cstheme="minorHAnsi"/>
                <w:lang w:val="fr-FR"/>
              </w:rPr>
              <w:t>avage mécanique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trHeight w:val="338"/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57A2E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957A2E" w:rsidRPr="00957A2E" w:rsidRDefault="00957A2E" w:rsidP="00BC2AC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57A2E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957A2E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III-4.</w:t>
            </w:r>
            <w:r w:rsidR="00151D29">
              <w:rPr>
                <w:rFonts w:asciiTheme="minorHAnsi" w:hAnsiTheme="minorHAnsi" w:cstheme="minorHAnsi"/>
                <w:lang w:val="fr-FR"/>
              </w:rPr>
              <w:t xml:space="preserve"> Matériel de n</w:t>
            </w:r>
            <w:r>
              <w:rPr>
                <w:rFonts w:asciiTheme="minorHAnsi" w:hAnsiTheme="minorHAnsi" w:cstheme="minorHAnsi"/>
                <w:lang w:val="fr-FR"/>
              </w:rPr>
              <w:t>ettoiement des plages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57A2E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957A2E" w:rsidRPr="00957A2E" w:rsidRDefault="00957A2E" w:rsidP="00BC2AC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957A2E" w:rsidRPr="00957A2E" w:rsidRDefault="00957A2E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C2AC9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BC2AC9" w:rsidRPr="00957A2E" w:rsidRDefault="00BC2AC9" w:rsidP="00BC2AC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BC2AC9" w:rsidRPr="00957A2E" w:rsidRDefault="00BC2AC9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770E5" w:rsidP="00A770E5">
            <w:pPr>
              <w:pStyle w:val="normaltableau"/>
              <w:numPr>
                <w:ilvl w:val="0"/>
                <w:numId w:val="27"/>
              </w:numPr>
              <w:spacing w:after="60"/>
              <w:ind w:left="467" w:hanging="425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Autres</w:t>
            </w:r>
            <w:r w:rsidR="00A4190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matériels</w:t>
            </w:r>
          </w:p>
        </w:tc>
        <w:tc>
          <w:tcPr>
            <w:tcW w:w="674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A770E5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BC2AC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4807E7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143859" w:rsidRDefault="00143859" w:rsidP="00DB43AA">
      <w:pPr>
        <w:rPr>
          <w:rFonts w:asciiTheme="minorHAnsi" w:hAnsiTheme="minorHAnsi" w:cstheme="minorHAnsi"/>
        </w:rPr>
      </w:pPr>
    </w:p>
    <w:p w:rsidR="00A41905" w:rsidRDefault="00A41905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DB31B7" w:rsidRDefault="00DB31B7" w:rsidP="00A41905">
      <w:pPr>
        <w:pStyle w:val="Paragraphedeliste"/>
        <w:ind w:left="928"/>
        <w:rPr>
          <w:rFonts w:asciiTheme="minorHAnsi" w:hAnsiTheme="minorHAnsi" w:cstheme="minorHAnsi"/>
          <w:b/>
          <w:sz w:val="28"/>
        </w:rPr>
      </w:pPr>
    </w:p>
    <w:p w:rsidR="00891CA1" w:rsidRPr="00140246" w:rsidRDefault="00A41905" w:rsidP="00A41905">
      <w:pPr>
        <w:pStyle w:val="Paragraphedeliste"/>
        <w:numPr>
          <w:ilvl w:val="0"/>
          <w:numId w:val="25"/>
        </w:numPr>
        <w:rPr>
          <w:rFonts w:asciiTheme="minorHAnsi" w:hAnsiTheme="minorHAnsi" w:cstheme="minorHAnsi"/>
          <w:b/>
          <w:sz w:val="28"/>
          <w:u w:val="single"/>
        </w:rPr>
      </w:pPr>
      <w:r w:rsidRPr="00140246">
        <w:rPr>
          <w:rFonts w:asciiTheme="minorHAnsi" w:hAnsiTheme="minorHAnsi" w:cstheme="minorHAnsi"/>
          <w:b/>
          <w:sz w:val="28"/>
          <w:u w:val="single"/>
        </w:rPr>
        <w:lastRenderedPageBreak/>
        <w:t xml:space="preserve">Récapitulatif des moyens matériels opérationnels pour chaque année </w:t>
      </w:r>
    </w:p>
    <w:p w:rsidR="00A41905" w:rsidRPr="00A41905" w:rsidRDefault="00A41905" w:rsidP="00A41905">
      <w:pPr>
        <w:pStyle w:val="Paragraphedeliste"/>
        <w:ind w:left="928"/>
        <w:rPr>
          <w:rFonts w:asciiTheme="minorHAnsi" w:hAnsiTheme="minorHAnsi" w:cstheme="minorHAnsi"/>
        </w:rPr>
      </w:pPr>
    </w:p>
    <w:p w:rsidR="00891CA1" w:rsidRDefault="00891CA1" w:rsidP="00A770E5">
      <w:pPr>
        <w:rPr>
          <w:rFonts w:asciiTheme="minorHAnsi" w:hAnsiTheme="minorHAnsi" w:cstheme="minorHAnsi"/>
        </w:rPr>
      </w:pPr>
      <w:r w:rsidRPr="00225F67">
        <w:rPr>
          <w:rFonts w:asciiTheme="minorHAnsi" w:hAnsiTheme="minorHAnsi" w:cstheme="minorHAnsi"/>
        </w:rPr>
        <w:t xml:space="preserve"> Le tableau ci-dessous  récapitule le</w:t>
      </w:r>
      <w:r w:rsidR="00A770E5">
        <w:rPr>
          <w:rFonts w:asciiTheme="minorHAnsi" w:hAnsiTheme="minorHAnsi" w:cstheme="minorHAnsi"/>
        </w:rPr>
        <w:t xml:space="preserve">s moyens </w:t>
      </w:r>
      <w:r w:rsidR="00225F67">
        <w:rPr>
          <w:rFonts w:asciiTheme="minorHAnsi" w:hAnsiTheme="minorHAnsi" w:cstheme="minorHAnsi"/>
        </w:rPr>
        <w:t xml:space="preserve"> matériel</w:t>
      </w:r>
      <w:r w:rsidR="00A770E5">
        <w:rPr>
          <w:rFonts w:asciiTheme="minorHAnsi" w:hAnsiTheme="minorHAnsi" w:cstheme="minorHAnsi"/>
        </w:rPr>
        <w:t xml:space="preserve">s </w:t>
      </w:r>
      <w:r w:rsidR="00A41905">
        <w:rPr>
          <w:rFonts w:asciiTheme="minorHAnsi" w:hAnsiTheme="minorHAnsi" w:cstheme="minorHAnsi"/>
        </w:rPr>
        <w:t xml:space="preserve">qui doivent être opérationnels </w:t>
      </w:r>
      <w:r w:rsidRPr="00225F67">
        <w:rPr>
          <w:rFonts w:asciiTheme="minorHAnsi" w:hAnsiTheme="minorHAnsi" w:cstheme="minorHAnsi"/>
        </w:rPr>
        <w:t xml:space="preserve">pour </w:t>
      </w:r>
      <w:r w:rsidR="00A770E5">
        <w:rPr>
          <w:rFonts w:asciiTheme="minorHAnsi" w:hAnsiTheme="minorHAnsi" w:cstheme="minorHAnsi"/>
        </w:rPr>
        <w:t>chaque année.</w:t>
      </w:r>
    </w:p>
    <w:p w:rsidR="00A41905" w:rsidRDefault="00A41905" w:rsidP="00A770E5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87"/>
        <w:gridCol w:w="674"/>
        <w:gridCol w:w="850"/>
        <w:gridCol w:w="963"/>
        <w:gridCol w:w="829"/>
        <w:gridCol w:w="829"/>
        <w:gridCol w:w="829"/>
        <w:gridCol w:w="829"/>
        <w:gridCol w:w="829"/>
      </w:tblGrid>
      <w:tr w:rsidR="00A770E5" w:rsidRPr="00896792" w:rsidTr="00D45BE4">
        <w:trPr>
          <w:trHeight w:val="407"/>
          <w:jc w:val="center"/>
        </w:trPr>
        <w:tc>
          <w:tcPr>
            <w:tcW w:w="3587" w:type="dxa"/>
            <w:shd w:val="clear" w:color="auto" w:fill="auto"/>
            <w:vAlign w:val="center"/>
          </w:tcPr>
          <w:p w:rsidR="00A770E5" w:rsidRPr="00896792" w:rsidRDefault="00A770E5" w:rsidP="00B17F27">
            <w:pPr>
              <w:pStyle w:val="normaltableau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190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Type 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="00B17F27">
              <w:rPr>
                <w:rFonts w:asciiTheme="minorHAnsi" w:hAnsiTheme="minorHAnsi" w:cstheme="minorHAnsi"/>
                <w:b/>
                <w:bCs/>
              </w:rPr>
              <w:t>u</w:t>
            </w:r>
            <w:r w:rsidRPr="00140246">
              <w:rPr>
                <w:rFonts w:asciiTheme="minorHAnsi" w:hAnsiTheme="minorHAnsi" w:cstheme="minorHAnsi"/>
                <w:b/>
                <w:bCs/>
                <w:lang w:val="fr-FR"/>
              </w:rPr>
              <w:t>matériel</w:t>
            </w:r>
          </w:p>
        </w:tc>
        <w:tc>
          <w:tcPr>
            <w:tcW w:w="674" w:type="dxa"/>
            <w:vAlign w:val="center"/>
          </w:tcPr>
          <w:p w:rsidR="00A770E5" w:rsidRPr="00225F67" w:rsidRDefault="00A770E5" w:rsidP="00D45B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F67">
              <w:rPr>
                <w:rFonts w:asciiTheme="minorHAnsi" w:hAnsiTheme="minorHAnsi" w:cstheme="minorHAnsi"/>
                <w:sz w:val="22"/>
                <w:szCs w:val="22"/>
              </w:rPr>
              <w:t>Nbre total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5</w:t>
            </w:r>
          </w:p>
        </w:tc>
        <w:tc>
          <w:tcPr>
            <w:tcW w:w="829" w:type="dxa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6</w:t>
            </w:r>
          </w:p>
        </w:tc>
        <w:tc>
          <w:tcPr>
            <w:tcW w:w="829" w:type="dxa"/>
            <w:vAlign w:val="center"/>
          </w:tcPr>
          <w:p w:rsidR="00A770E5" w:rsidRPr="00225F67" w:rsidRDefault="00A770E5" w:rsidP="00D45BE4">
            <w:pPr>
              <w:jc w:val="center"/>
              <w:rPr>
                <w:sz w:val="18"/>
                <w:szCs w:val="18"/>
              </w:rPr>
            </w:pPr>
            <w:r w:rsidRPr="00225F67">
              <w:rPr>
                <w:sz w:val="18"/>
                <w:szCs w:val="18"/>
              </w:rPr>
              <w:t>Année 7</w:t>
            </w: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41905" w:rsidP="00A41905">
            <w:pPr>
              <w:pStyle w:val="normaltableau"/>
              <w:numPr>
                <w:ilvl w:val="0"/>
                <w:numId w:val="28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val="fr-FR"/>
              </w:rPr>
              <w:t>Matériel de c</w:t>
            </w:r>
            <w:r w:rsidR="00A770E5" w:rsidRPr="00A770E5">
              <w:rPr>
                <w:rFonts w:asciiTheme="minorHAnsi" w:hAnsiTheme="minorHAnsi" w:cstheme="minorHAnsi"/>
                <w:b/>
                <w:bCs/>
                <w:lang w:val="fr-FR"/>
              </w:rPr>
              <w:t>onteneurisation</w:t>
            </w:r>
          </w:p>
        </w:tc>
        <w:tc>
          <w:tcPr>
            <w:tcW w:w="674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53"/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770E5" w:rsidP="00A770E5">
            <w:pPr>
              <w:pStyle w:val="normaltableau"/>
              <w:numPr>
                <w:ilvl w:val="0"/>
                <w:numId w:val="28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collecte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74"/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770E5" w:rsidP="00A770E5">
            <w:pPr>
              <w:pStyle w:val="normaltableau"/>
              <w:numPr>
                <w:ilvl w:val="0"/>
                <w:numId w:val="28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nettoiement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III-1.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b</w:t>
            </w:r>
            <w:r>
              <w:rPr>
                <w:rFonts w:asciiTheme="minorHAnsi" w:hAnsiTheme="minorHAnsi" w:cstheme="minorHAnsi"/>
                <w:lang w:val="fr-FR"/>
              </w:rPr>
              <w:t>alayage manuel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01"/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III-2.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b</w:t>
            </w:r>
            <w:r>
              <w:rPr>
                <w:rFonts w:asciiTheme="minorHAnsi" w:hAnsiTheme="minorHAnsi" w:cstheme="minorHAnsi"/>
                <w:lang w:val="fr-FR"/>
              </w:rPr>
              <w:t>alayage mécanique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57"/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III-3.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l</w:t>
            </w:r>
            <w:r>
              <w:rPr>
                <w:rFonts w:asciiTheme="minorHAnsi" w:hAnsiTheme="minorHAnsi" w:cstheme="minorHAnsi"/>
                <w:lang w:val="fr-FR"/>
              </w:rPr>
              <w:t>avage mécanique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trHeight w:val="338"/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III-4. </w:t>
            </w:r>
            <w:r w:rsidR="00151D29">
              <w:rPr>
                <w:rFonts w:asciiTheme="minorHAnsi" w:hAnsiTheme="minorHAnsi" w:cstheme="minorHAnsi"/>
                <w:lang w:val="fr-FR"/>
              </w:rPr>
              <w:t>Matériel de n</w:t>
            </w:r>
            <w:r>
              <w:rPr>
                <w:rFonts w:asciiTheme="minorHAnsi" w:hAnsiTheme="minorHAnsi" w:cstheme="minorHAnsi"/>
                <w:lang w:val="fr-FR"/>
              </w:rPr>
              <w:t>ettoiement des plages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(Éventuellement)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A770E5" w:rsidRDefault="00A770E5" w:rsidP="00A770E5">
            <w:pPr>
              <w:pStyle w:val="normaltableau"/>
              <w:numPr>
                <w:ilvl w:val="0"/>
                <w:numId w:val="28"/>
              </w:numPr>
              <w:spacing w:after="60"/>
              <w:ind w:left="467" w:hanging="425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Autres</w:t>
            </w: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D45BE4">
        <w:trPr>
          <w:jc w:val="center"/>
        </w:trPr>
        <w:tc>
          <w:tcPr>
            <w:tcW w:w="3587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674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891CA1" w:rsidRDefault="00891CA1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DB31B7" w:rsidRDefault="00DB31B7" w:rsidP="00143859">
      <w:pPr>
        <w:rPr>
          <w:rFonts w:asciiTheme="minorHAnsi" w:hAnsiTheme="minorHAnsi" w:cstheme="minorHAnsi"/>
        </w:rPr>
      </w:pPr>
    </w:p>
    <w:p w:rsidR="00A770E5" w:rsidRPr="00140246" w:rsidRDefault="00151D29" w:rsidP="00151D29">
      <w:pPr>
        <w:pStyle w:val="Paragraphedeliste"/>
        <w:numPr>
          <w:ilvl w:val="0"/>
          <w:numId w:val="25"/>
        </w:numPr>
        <w:rPr>
          <w:rFonts w:asciiTheme="minorHAnsi" w:hAnsiTheme="minorHAnsi" w:cstheme="minorHAnsi"/>
          <w:b/>
          <w:sz w:val="28"/>
          <w:u w:val="single"/>
        </w:rPr>
      </w:pPr>
      <w:r w:rsidRPr="00140246">
        <w:rPr>
          <w:rFonts w:asciiTheme="minorHAnsi" w:hAnsiTheme="minorHAnsi" w:cstheme="minorHAnsi"/>
          <w:b/>
          <w:sz w:val="28"/>
          <w:u w:val="single"/>
        </w:rPr>
        <w:lastRenderedPageBreak/>
        <w:t xml:space="preserve">Récapitulatif des montants d’investissements à financer par le délégataire </w:t>
      </w:r>
    </w:p>
    <w:p w:rsidR="00E00E4C" w:rsidRPr="00896792" w:rsidRDefault="00E00E4C" w:rsidP="007268E5">
      <w:pPr>
        <w:spacing w:line="276" w:lineRule="auto"/>
        <w:rPr>
          <w:rFonts w:asciiTheme="minorHAnsi" w:hAnsiTheme="minorHAnsi" w:cstheme="minorHAnsi"/>
        </w:rPr>
      </w:pPr>
      <w:r w:rsidRPr="00896792">
        <w:rPr>
          <w:rFonts w:asciiTheme="minorHAnsi" w:hAnsiTheme="minorHAnsi" w:cstheme="minorHAnsi"/>
        </w:rPr>
        <w:t xml:space="preserve">Le tableau ci-dessous </w:t>
      </w:r>
      <w:r w:rsidR="00143859" w:rsidRPr="00225F67">
        <w:rPr>
          <w:rFonts w:asciiTheme="minorHAnsi" w:hAnsiTheme="minorHAnsi" w:cstheme="minorHAnsi"/>
        </w:rPr>
        <w:t>récapitule  les montant</w:t>
      </w:r>
      <w:r w:rsidR="00A770E5">
        <w:rPr>
          <w:rFonts w:asciiTheme="minorHAnsi" w:hAnsiTheme="minorHAnsi" w:cstheme="minorHAnsi"/>
        </w:rPr>
        <w:t xml:space="preserve">s  des investissements </w:t>
      </w:r>
      <w:r w:rsidR="00143859" w:rsidRPr="00225F67">
        <w:rPr>
          <w:rFonts w:asciiTheme="minorHAnsi" w:hAnsiTheme="minorHAnsi" w:cstheme="minorHAnsi"/>
        </w:rPr>
        <w:t xml:space="preserve"> en DH HT</w:t>
      </w:r>
      <w:r w:rsidR="00A770E5">
        <w:rPr>
          <w:rFonts w:asciiTheme="minorHAnsi" w:hAnsiTheme="minorHAnsi" w:cstheme="minorHAnsi"/>
        </w:rPr>
        <w:t xml:space="preserve"> à fournir </w:t>
      </w:r>
      <w:r w:rsidR="00143859" w:rsidRPr="00225F67">
        <w:rPr>
          <w:rFonts w:asciiTheme="minorHAnsi" w:hAnsiTheme="minorHAnsi" w:cstheme="minorHAnsi"/>
        </w:rPr>
        <w:t xml:space="preserve"> par le délégataire </w:t>
      </w:r>
      <w:r w:rsidRPr="00896792">
        <w:rPr>
          <w:rFonts w:asciiTheme="minorHAnsi" w:hAnsiTheme="minorHAnsi" w:cstheme="minorHAnsi"/>
        </w:rPr>
        <w:t>pour chaque année</w:t>
      </w:r>
      <w:r w:rsidR="00DB43AA" w:rsidRPr="00896792">
        <w:rPr>
          <w:rFonts w:asciiTheme="minorHAnsi" w:hAnsiTheme="minorHAnsi" w:cstheme="minorHAnsi"/>
        </w:rPr>
        <w:t> :</w:t>
      </w:r>
    </w:p>
    <w:p w:rsidR="00E00E4C" w:rsidRPr="008C2B56" w:rsidRDefault="00E00E4C" w:rsidP="00E00E4C">
      <w:pPr>
        <w:rPr>
          <w:rFonts w:asciiTheme="majorHAnsi" w:hAnsiTheme="majorHAnsi"/>
        </w:rPr>
      </w:pPr>
    </w:p>
    <w:tbl>
      <w:tblPr>
        <w:tblW w:w="0" w:type="auto"/>
        <w:jc w:val="center"/>
        <w:tblInd w:w="-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05"/>
        <w:gridCol w:w="815"/>
        <w:gridCol w:w="709"/>
        <w:gridCol w:w="963"/>
        <w:gridCol w:w="829"/>
        <w:gridCol w:w="829"/>
        <w:gridCol w:w="829"/>
        <w:gridCol w:w="829"/>
        <w:gridCol w:w="829"/>
      </w:tblGrid>
      <w:tr w:rsidR="00A770E5" w:rsidRPr="00896792" w:rsidTr="002B2DB5">
        <w:trPr>
          <w:cantSplit/>
          <w:trHeight w:val="1421"/>
          <w:jc w:val="center"/>
        </w:trPr>
        <w:tc>
          <w:tcPr>
            <w:tcW w:w="4005" w:type="dxa"/>
            <w:shd w:val="clear" w:color="auto" w:fill="auto"/>
            <w:vAlign w:val="center"/>
          </w:tcPr>
          <w:p w:rsidR="00A770E5" w:rsidRPr="007268E5" w:rsidRDefault="007268E5" w:rsidP="007268E5">
            <w:pPr>
              <w:pStyle w:val="normaltableau"/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CA37A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>Désignation</w:t>
            </w:r>
          </w:p>
        </w:tc>
        <w:tc>
          <w:tcPr>
            <w:tcW w:w="815" w:type="dxa"/>
            <w:textDirection w:val="btLr"/>
            <w:vAlign w:val="center"/>
          </w:tcPr>
          <w:p w:rsidR="00A770E5" w:rsidRPr="00CA37A3" w:rsidRDefault="00CA37A3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Montant total  en DH HT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1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963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2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3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4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shd w:val="clear" w:color="auto" w:fill="auto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5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6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  <w:tc>
          <w:tcPr>
            <w:tcW w:w="829" w:type="dxa"/>
            <w:textDirection w:val="btLr"/>
            <w:vAlign w:val="center"/>
          </w:tcPr>
          <w:p w:rsidR="00A770E5" w:rsidRPr="00CA37A3" w:rsidRDefault="00A770E5" w:rsidP="00CA37A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7A3">
              <w:rPr>
                <w:rFonts w:asciiTheme="minorHAnsi" w:hAnsiTheme="minorHAnsi" w:cstheme="minorHAnsi"/>
                <w:sz w:val="20"/>
                <w:szCs w:val="20"/>
              </w:rPr>
              <w:t>Année 7</w:t>
            </w:r>
            <w:r w:rsidR="00CA37A3" w:rsidRPr="00CA37A3">
              <w:rPr>
                <w:rFonts w:asciiTheme="minorHAnsi" w:hAnsiTheme="minorHAnsi" w:cstheme="minorHAnsi"/>
                <w:sz w:val="20"/>
                <w:szCs w:val="20"/>
              </w:rPr>
              <w:t xml:space="preserve"> Montant  en  DH HT</w:t>
            </w: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Pr="00987243" w:rsidRDefault="00151D29" w:rsidP="00151D29">
            <w:pPr>
              <w:pStyle w:val="normaltableau"/>
              <w:numPr>
                <w:ilvl w:val="0"/>
                <w:numId w:val="29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val="fr-FR"/>
              </w:rPr>
              <w:t>Matériel de c</w:t>
            </w:r>
            <w:r w:rsidR="00A770E5" w:rsidRPr="00A770E5">
              <w:rPr>
                <w:rFonts w:asciiTheme="minorHAnsi" w:hAnsiTheme="minorHAnsi" w:cstheme="minorHAnsi"/>
                <w:b/>
                <w:bCs/>
                <w:lang w:val="fr-FR"/>
              </w:rPr>
              <w:t>onteneurisation</w:t>
            </w:r>
          </w:p>
          <w:p w:rsidR="00987243" w:rsidRDefault="00987243" w:rsidP="00987243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</w:rPr>
            </w:pPr>
          </w:p>
          <w:p w:rsidR="00830520" w:rsidRPr="00A770E5" w:rsidRDefault="00830520" w:rsidP="00987243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15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829" w:type="dxa"/>
          </w:tcPr>
          <w:p w:rsidR="00A770E5" w:rsidRPr="00896792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A770E5">
            <w:pPr>
              <w:pStyle w:val="normaltableau"/>
              <w:numPr>
                <w:ilvl w:val="0"/>
                <w:numId w:val="29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collecte</w:t>
            </w:r>
          </w:p>
          <w:p w:rsidR="00987243" w:rsidRDefault="00987243" w:rsidP="00987243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  <w:p w:rsidR="00830520" w:rsidRPr="00A770E5" w:rsidRDefault="00830520" w:rsidP="00987243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trHeight w:val="374"/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A770E5">
            <w:pPr>
              <w:pStyle w:val="normaltableau"/>
              <w:numPr>
                <w:ilvl w:val="0"/>
                <w:numId w:val="29"/>
              </w:numPr>
              <w:spacing w:after="60"/>
              <w:ind w:left="325" w:hanging="283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Matériel de nettoiement</w:t>
            </w:r>
          </w:p>
          <w:p w:rsidR="002B2DB5" w:rsidRDefault="002B2DB5" w:rsidP="002B2DB5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  <w:p w:rsidR="00830520" w:rsidRPr="00A770E5" w:rsidRDefault="00830520" w:rsidP="002B2DB5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151D29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III-1.</w:t>
            </w:r>
            <w:r w:rsidR="00151D29" w:rsidRPr="002B2DB5">
              <w:rPr>
                <w:rFonts w:asciiTheme="minorHAnsi" w:hAnsiTheme="minorHAnsi" w:cstheme="minorHAnsi"/>
                <w:b/>
                <w:bCs/>
                <w:lang w:val="fr-FR"/>
              </w:rPr>
              <w:t>Matériel de</w:t>
            </w:r>
            <w:r w:rsidR="002B2DB5" w:rsidRPr="002B2DB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r w:rsidR="00151D29" w:rsidRPr="002B2DB5">
              <w:rPr>
                <w:rFonts w:asciiTheme="minorHAnsi" w:hAnsiTheme="minorHAnsi" w:cstheme="minorHAnsi"/>
                <w:b/>
                <w:bCs/>
                <w:lang w:val="fr-FR"/>
              </w:rPr>
              <w:t>b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>alayage manuel</w:t>
            </w:r>
          </w:p>
          <w:p w:rsidR="002B2DB5" w:rsidRDefault="002B2DB5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  <w:p w:rsidR="00830520" w:rsidRPr="00957A2E" w:rsidRDefault="00830520" w:rsidP="00151D29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Pr="0051085E" w:rsidRDefault="00A770E5" w:rsidP="00A625BF">
            <w:pPr>
              <w:pStyle w:val="normaltableau"/>
              <w:spacing w:after="60"/>
              <w:jc w:val="both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III-2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. </w:t>
            </w:r>
            <w:r w:rsidR="00151D29" w:rsidRPr="002B2DB5">
              <w:rPr>
                <w:rFonts w:asciiTheme="minorHAnsi" w:hAnsiTheme="minorHAnsi" w:cstheme="minorHAnsi"/>
                <w:b/>
                <w:bCs/>
                <w:lang w:val="fr-FR"/>
              </w:rPr>
              <w:t>Matériel de b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>alayage mécanique</w:t>
            </w:r>
            <w:r w:rsidR="002824DC">
              <w:rPr>
                <w:rFonts w:asciiTheme="minorHAnsi" w:hAnsiTheme="minorHAnsi" w:cstheme="minorHAnsi"/>
                <w:lang w:val="fr-FR"/>
              </w:rPr>
              <w:t> </w:t>
            </w:r>
            <w:r w:rsidR="002824D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(les balayeuses mécaniques doivent avoir un caisson de balayage de capacité </w:t>
            </w:r>
            <w:r w:rsidR="00775F81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5m</w:t>
            </w:r>
            <w:r w:rsidR="00775F81" w:rsidRPr="00775F81">
              <w:rPr>
                <w:rFonts w:asciiTheme="minorHAnsi" w:hAnsiTheme="minorHAnsi" w:cstheme="minorHAnsi"/>
                <w:sz w:val="16"/>
                <w:szCs w:val="16"/>
                <w:vertAlign w:val="superscript"/>
                <w:lang w:val="fr-FR"/>
              </w:rPr>
              <w:t>3</w:t>
            </w:r>
            <w:r w:rsidR="002824D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, un équipement performant tel que brosses </w:t>
            </w:r>
            <w:r w:rsidR="002B2DB5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latérales,</w:t>
            </w:r>
            <w:r w:rsidR="002824D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moteurs </w:t>
            </w:r>
            <w:r w:rsidR="002B2DB5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auxiliaires,</w:t>
            </w:r>
            <w:r w:rsidR="002824D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vitesse de balayage..etc </w:t>
            </w:r>
          </w:p>
          <w:p w:rsidR="002824DC" w:rsidRDefault="002824DC" w:rsidP="00D71407">
            <w:pPr>
              <w:pStyle w:val="normaltableau"/>
              <w:spacing w:after="60"/>
              <w:jc w:val="both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Leur débit d’aspiration doit être performant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)</w:t>
            </w:r>
            <w:r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. </w:t>
            </w:r>
          </w:p>
          <w:p w:rsidR="0051085E" w:rsidRPr="00957A2E" w:rsidRDefault="0051085E" w:rsidP="00D71407">
            <w:pPr>
              <w:pStyle w:val="normaltableau"/>
              <w:spacing w:after="60"/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trHeight w:val="357"/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A625BF">
            <w:pPr>
              <w:pStyle w:val="normaltableau"/>
              <w:spacing w:after="60"/>
              <w:jc w:val="both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III-3. </w:t>
            </w:r>
            <w:r w:rsidR="00151D29" w:rsidRPr="002B2DB5">
              <w:rPr>
                <w:rFonts w:asciiTheme="minorHAnsi" w:hAnsiTheme="minorHAnsi" w:cstheme="minorHAnsi"/>
                <w:b/>
                <w:bCs/>
                <w:lang w:val="fr-FR"/>
              </w:rPr>
              <w:t>Matériel de l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>avage mécanique</w:t>
            </w:r>
            <w:r w:rsidR="002B2DB5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(les engins demandés doivent avoir une capacité de </w:t>
            </w:r>
            <w:r w:rsidR="00E4600B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8m</w:t>
            </w:r>
            <w:r w:rsidR="00E4600B" w:rsidRPr="00E4600B">
              <w:rPr>
                <w:rFonts w:asciiTheme="minorHAnsi" w:hAnsiTheme="minorHAnsi" w:cstheme="minorHAnsi"/>
                <w:sz w:val="16"/>
                <w:szCs w:val="16"/>
                <w:vertAlign w:val="superscript"/>
                <w:lang w:val="fr-FR"/>
              </w:rPr>
              <w:t>3</w:t>
            </w:r>
            <w:r w:rsidR="00D71407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,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ils doivent être équipés essentiellement  d’un groupe motopompe haute </w:t>
            </w:r>
            <w:r w:rsidR="00D71407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pression,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d’une lance haute pression, d’un système de lavage haute pression en avant avec deux r</w:t>
            </w:r>
            <w:r w:rsidR="009F592B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a</w:t>
            </w:r>
            <w:r w:rsidR="00E052BC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mpes fixes)   </w:t>
            </w:r>
            <w:r w:rsidR="00A41905" w:rsidRPr="0051085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</w:t>
            </w:r>
          </w:p>
          <w:p w:rsidR="00E052BC" w:rsidRPr="00957A2E" w:rsidRDefault="00E052BC" w:rsidP="002824DC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2824DC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 xml:space="preserve">III-4. </w:t>
            </w:r>
            <w:r w:rsidR="00A41905" w:rsidRPr="002B2DB5">
              <w:rPr>
                <w:rFonts w:asciiTheme="minorHAnsi" w:hAnsiTheme="minorHAnsi" w:cstheme="minorHAnsi"/>
                <w:b/>
                <w:bCs/>
                <w:lang w:val="fr-FR"/>
              </w:rPr>
              <w:t>Matériel de n</w:t>
            </w:r>
            <w:r w:rsidRPr="002B2DB5">
              <w:rPr>
                <w:rFonts w:asciiTheme="minorHAnsi" w:hAnsiTheme="minorHAnsi" w:cstheme="minorHAnsi"/>
                <w:b/>
                <w:bCs/>
                <w:lang w:val="fr-FR"/>
              </w:rPr>
              <w:t>ettoiement des plages</w:t>
            </w:r>
            <w:r w:rsidR="00A41905">
              <w:rPr>
                <w:rFonts w:asciiTheme="minorHAnsi" w:hAnsiTheme="minorHAnsi" w:cstheme="minorHAnsi"/>
                <w:lang w:val="fr-FR"/>
              </w:rPr>
              <w:t xml:space="preserve"> </w:t>
            </w:r>
          </w:p>
          <w:p w:rsidR="00E052BC" w:rsidRPr="00957A2E" w:rsidRDefault="00E052BC" w:rsidP="002824DC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</w:tcPr>
          <w:p w:rsidR="00A770E5" w:rsidRDefault="00A770E5" w:rsidP="00A770E5">
            <w:pPr>
              <w:pStyle w:val="normaltableau"/>
              <w:numPr>
                <w:ilvl w:val="0"/>
                <w:numId w:val="29"/>
              </w:numPr>
              <w:spacing w:after="60"/>
              <w:ind w:left="467" w:hanging="425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A770E5">
              <w:rPr>
                <w:rFonts w:asciiTheme="minorHAnsi" w:hAnsiTheme="minorHAnsi" w:cstheme="minorHAnsi"/>
                <w:b/>
                <w:bCs/>
                <w:lang w:val="fr-FR"/>
              </w:rPr>
              <w:t>Autres</w:t>
            </w:r>
            <w:r w:rsidR="00A41905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matériels</w:t>
            </w:r>
          </w:p>
          <w:p w:rsidR="004F576D" w:rsidRPr="00A770E5" w:rsidRDefault="004F576D" w:rsidP="004F576D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770E5" w:rsidRPr="00896792" w:rsidTr="002B2DB5">
        <w:trPr>
          <w:jc w:val="center"/>
        </w:trPr>
        <w:tc>
          <w:tcPr>
            <w:tcW w:w="4005" w:type="dxa"/>
            <w:shd w:val="clear" w:color="auto" w:fill="auto"/>
            <w:vAlign w:val="center"/>
          </w:tcPr>
          <w:p w:rsidR="00A770E5" w:rsidRDefault="00151D29" w:rsidP="002B2DB5">
            <w:pPr>
              <w:pStyle w:val="normaltableau"/>
              <w:spacing w:after="60"/>
              <w:rPr>
                <w:rFonts w:asciiTheme="minorHAnsi" w:hAnsiTheme="minorHAnsi" w:cstheme="minorHAnsi"/>
                <w:b/>
                <w:sz w:val="24"/>
                <w:lang w:val="fr-FR"/>
              </w:rPr>
            </w:pPr>
            <w:r w:rsidRPr="00151D29">
              <w:rPr>
                <w:rFonts w:asciiTheme="minorHAnsi" w:hAnsiTheme="minorHAnsi" w:cstheme="minorHAnsi"/>
                <w:b/>
                <w:sz w:val="24"/>
                <w:lang w:val="fr-FR"/>
              </w:rPr>
              <w:t>Total en DH HT</w:t>
            </w:r>
          </w:p>
          <w:p w:rsidR="004F576D" w:rsidRPr="00151D29" w:rsidRDefault="004F576D" w:rsidP="002B2DB5">
            <w:pPr>
              <w:pStyle w:val="normaltableau"/>
              <w:spacing w:after="60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815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0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63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  <w:shd w:val="clear" w:color="auto" w:fill="auto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29" w:type="dxa"/>
          </w:tcPr>
          <w:p w:rsidR="00A770E5" w:rsidRPr="00957A2E" w:rsidRDefault="00A770E5" w:rsidP="00D45BE4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DB43AA" w:rsidRDefault="00DB43AA" w:rsidP="00E4783A">
      <w:pPr>
        <w:rPr>
          <w:rFonts w:asciiTheme="majorHAnsi" w:hAnsiTheme="majorHAnsi"/>
        </w:rPr>
      </w:pPr>
    </w:p>
    <w:p w:rsidR="00DB31B7" w:rsidRDefault="00DB31B7" w:rsidP="00E4783A">
      <w:pPr>
        <w:rPr>
          <w:rFonts w:asciiTheme="majorHAnsi" w:hAnsiTheme="majorHAnsi"/>
        </w:rPr>
      </w:pPr>
    </w:p>
    <w:p w:rsidR="00DB31B7" w:rsidRDefault="00DB31B7" w:rsidP="00E4783A">
      <w:pPr>
        <w:rPr>
          <w:rFonts w:asciiTheme="majorHAnsi" w:hAnsiTheme="majorHAnsi"/>
        </w:rPr>
      </w:pPr>
    </w:p>
    <w:p w:rsidR="00DB31B7" w:rsidRDefault="00DB31B7" w:rsidP="00E4783A">
      <w:pPr>
        <w:rPr>
          <w:rFonts w:asciiTheme="majorHAnsi" w:hAnsiTheme="majorHAnsi"/>
        </w:rPr>
      </w:pPr>
    </w:p>
    <w:p w:rsidR="00151D29" w:rsidRDefault="00151D29" w:rsidP="000F14B2">
      <w:pPr>
        <w:pStyle w:val="Paragraphedeliste"/>
        <w:numPr>
          <w:ilvl w:val="0"/>
          <w:numId w:val="25"/>
        </w:numPr>
        <w:spacing w:after="0" w:line="240" w:lineRule="exact"/>
        <w:jc w:val="both"/>
        <w:rPr>
          <w:rFonts w:asciiTheme="minorHAnsi" w:hAnsiTheme="minorHAnsi" w:cstheme="minorHAnsi"/>
          <w:b/>
          <w:sz w:val="28"/>
          <w:u w:val="single"/>
        </w:rPr>
      </w:pPr>
      <w:r w:rsidRPr="00140246">
        <w:rPr>
          <w:rFonts w:asciiTheme="minorHAnsi" w:hAnsiTheme="minorHAnsi" w:cstheme="minorHAnsi"/>
          <w:b/>
          <w:sz w:val="28"/>
          <w:u w:val="single"/>
        </w:rPr>
        <w:lastRenderedPageBreak/>
        <w:t>Liste du matériel minimal</w:t>
      </w:r>
    </w:p>
    <w:p w:rsidR="00A37F9D" w:rsidRPr="00140246" w:rsidRDefault="00A37F9D" w:rsidP="000F14B2">
      <w:pPr>
        <w:pStyle w:val="Paragraphedeliste"/>
        <w:spacing w:line="240" w:lineRule="exact"/>
        <w:ind w:left="928"/>
        <w:jc w:val="both"/>
        <w:rPr>
          <w:rFonts w:asciiTheme="minorHAnsi" w:hAnsiTheme="minorHAnsi" w:cstheme="minorHAnsi"/>
          <w:b/>
          <w:sz w:val="28"/>
          <w:u w:val="single"/>
        </w:rPr>
      </w:pPr>
    </w:p>
    <w:p w:rsidR="00A37F9D" w:rsidRPr="00A37F9D" w:rsidRDefault="00A37F9D" w:rsidP="000F14B2">
      <w:pPr>
        <w:pStyle w:val="Paragraphedeliste"/>
        <w:spacing w:after="0" w:line="240" w:lineRule="exact"/>
        <w:ind w:left="426"/>
        <w:rPr>
          <w:rFonts w:asciiTheme="minorHAnsi" w:hAnsiTheme="minorHAnsi" w:cstheme="minorHAnsi"/>
          <w:sz w:val="22"/>
        </w:rPr>
      </w:pPr>
      <w:r w:rsidRPr="00A37F9D">
        <w:rPr>
          <w:rFonts w:asciiTheme="minorHAnsi" w:hAnsiTheme="minorHAnsi" w:cstheme="minorHAnsi"/>
          <w:sz w:val="22"/>
        </w:rPr>
        <w:t>Le matériel minimal à apporter par le délégataire est donné dans le tableau  suivant :</w:t>
      </w:r>
    </w:p>
    <w:tbl>
      <w:tblPr>
        <w:tblpPr w:leftFromText="141" w:rightFromText="141" w:vertAnchor="text" w:horzAnchor="margin" w:tblpXSpec="center" w:tblpY="225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46"/>
        <w:gridCol w:w="567"/>
        <w:gridCol w:w="850"/>
        <w:gridCol w:w="1134"/>
        <w:gridCol w:w="992"/>
        <w:gridCol w:w="993"/>
        <w:gridCol w:w="992"/>
        <w:gridCol w:w="992"/>
        <w:gridCol w:w="992"/>
      </w:tblGrid>
      <w:tr w:rsidR="009776EA" w:rsidRPr="00896792" w:rsidTr="009776EA">
        <w:trPr>
          <w:trHeight w:val="407"/>
          <w:jc w:val="center"/>
        </w:trPr>
        <w:tc>
          <w:tcPr>
            <w:tcW w:w="3546" w:type="dxa"/>
            <w:shd w:val="clear" w:color="auto" w:fill="auto"/>
            <w:vAlign w:val="center"/>
          </w:tcPr>
          <w:p w:rsidR="009776EA" w:rsidRPr="00995985" w:rsidRDefault="009776EA" w:rsidP="009776EA">
            <w:pPr>
              <w:pStyle w:val="normaltableau"/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9598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Type du  matériel</w:t>
            </w:r>
          </w:p>
        </w:tc>
        <w:tc>
          <w:tcPr>
            <w:tcW w:w="567" w:type="dxa"/>
            <w:vAlign w:val="center"/>
          </w:tcPr>
          <w:p w:rsidR="009776EA" w:rsidRPr="00995985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5985">
              <w:rPr>
                <w:rFonts w:asciiTheme="minorHAnsi" w:hAnsiTheme="minorHAnsi" w:cstheme="minorHAnsi"/>
                <w:sz w:val="18"/>
                <w:szCs w:val="18"/>
              </w:rPr>
              <w:t>Nbr total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1</w:t>
            </w:r>
          </w:p>
          <w:p w:rsidR="009776EA" w:rsidRPr="00995985" w:rsidRDefault="009776EA" w:rsidP="009776EA">
            <w:pPr>
              <w:jc w:val="center"/>
              <w:rPr>
                <w:sz w:val="14"/>
                <w:szCs w:val="14"/>
              </w:rPr>
            </w:pPr>
            <w:r w:rsidRPr="00995985">
              <w:rPr>
                <w:sz w:val="14"/>
                <w:szCs w:val="14"/>
              </w:rPr>
              <w:t xml:space="preserve">Au démarrage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2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3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4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5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24</w:t>
            </w:r>
          </w:p>
        </w:tc>
        <w:tc>
          <w:tcPr>
            <w:tcW w:w="992" w:type="dxa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6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25</w:t>
            </w:r>
          </w:p>
        </w:tc>
        <w:tc>
          <w:tcPr>
            <w:tcW w:w="992" w:type="dxa"/>
            <w:vAlign w:val="center"/>
          </w:tcPr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8"/>
                <w:szCs w:val="18"/>
              </w:rPr>
              <w:t>Année 7</w:t>
            </w:r>
          </w:p>
          <w:p w:rsidR="009776EA" w:rsidRPr="00995985" w:rsidRDefault="009776EA" w:rsidP="009776EA">
            <w:pPr>
              <w:jc w:val="center"/>
              <w:rPr>
                <w:sz w:val="18"/>
                <w:szCs w:val="18"/>
              </w:rPr>
            </w:pPr>
            <w:r w:rsidRPr="00995985">
              <w:rPr>
                <w:sz w:val="14"/>
                <w:szCs w:val="14"/>
              </w:rPr>
              <w:t>Avril 20</w:t>
            </w:r>
            <w:r>
              <w:rPr>
                <w:sz w:val="14"/>
                <w:szCs w:val="14"/>
              </w:rPr>
              <w:t>26</w:t>
            </w:r>
          </w:p>
        </w:tc>
      </w:tr>
      <w:tr w:rsidR="009776EA" w:rsidRPr="00896792" w:rsidTr="009776EA">
        <w:trPr>
          <w:trHeight w:val="547"/>
          <w:jc w:val="center"/>
        </w:trPr>
        <w:tc>
          <w:tcPr>
            <w:tcW w:w="11058" w:type="dxa"/>
            <w:gridSpan w:val="9"/>
            <w:shd w:val="clear" w:color="auto" w:fill="EEECE1" w:themeFill="background2"/>
          </w:tcPr>
          <w:p w:rsidR="009776EA" w:rsidRPr="00896792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I-  </w:t>
            </w:r>
            <w:r w:rsidRPr="0063610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Matériel de conteneurisation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Caissons 10m</w:t>
            </w:r>
            <w:r w:rsidRPr="00491514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---</w:t>
            </w:r>
          </w:p>
        </w:tc>
      </w:tr>
      <w:tr w:rsidR="009776EA" w:rsidRPr="00896792" w:rsidTr="009776EA">
        <w:trPr>
          <w:trHeight w:val="353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Bornes (colonnes aériennes) 2,4 à 3m</w:t>
            </w:r>
            <w:r w:rsidRPr="00491514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30</w:t>
            </w:r>
          </w:p>
        </w:tc>
      </w:tr>
      <w:tr w:rsidR="009776EA" w:rsidRPr="00896792" w:rsidTr="009776EA">
        <w:trPr>
          <w:trHeight w:val="353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Bacs galvanisés 11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0</w:t>
            </w: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0 L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350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  <w:t>60</w:t>
            </w:r>
          </w:p>
        </w:tc>
      </w:tr>
      <w:tr w:rsidR="009776EA" w:rsidRPr="00896792" w:rsidTr="000F14B2">
        <w:trPr>
          <w:trHeight w:val="538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Bacs en polyéthylène 360 L  </w:t>
            </w:r>
          </w:p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Bacs en polyéthylène 120 L  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250</w:t>
            </w:r>
          </w:p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</w:tr>
      <w:tr w:rsidR="009776EA" w:rsidRPr="00896792" w:rsidTr="009776EA">
        <w:trPr>
          <w:trHeight w:val="353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Aménagement emplacement 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53"/>
          <w:jc w:val="center"/>
        </w:trPr>
        <w:tc>
          <w:tcPr>
            <w:tcW w:w="3546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Points de regroupements enterrés </w:t>
            </w:r>
          </w:p>
        </w:tc>
        <w:tc>
          <w:tcPr>
            <w:tcW w:w="567" w:type="dxa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491514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91514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491514" w:rsidRDefault="009776EA" w:rsidP="009776EA">
            <w:pPr>
              <w:jc w:val="center"/>
              <w:rPr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491514" w:rsidRDefault="009776EA" w:rsidP="009776E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11058" w:type="dxa"/>
            <w:gridSpan w:val="9"/>
            <w:shd w:val="clear" w:color="auto" w:fill="EEECE1" w:themeFill="background2"/>
          </w:tcPr>
          <w:p w:rsidR="009776EA" w:rsidRPr="00C86293" w:rsidRDefault="009776EA" w:rsidP="009776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II- </w:t>
            </w:r>
            <w:r w:rsidRPr="006361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Matériel de collecte</w:t>
            </w:r>
            <w:r w:rsidR="003D59F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des déchets ménagers , déchets verts </w:t>
            </w:r>
            <w:r w:rsidR="00D25C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et des gravats 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FF676A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BOM 18m3avec grue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r w:rsidRPr="003653FF">
              <w:rPr>
                <w:rFonts w:asciiTheme="minorHAnsi" w:hAnsiTheme="minorHAnsi" w:cstheme="minorHAnsi"/>
                <w:sz w:val="18"/>
                <w:szCs w:val="18"/>
              </w:rPr>
              <w:t>BOM 18m3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avec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relève conteneur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BOM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>m3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avec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relève conteneur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Ampli -Roll 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20 T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291"/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Benne TP 10 m3 avec grue et grappin </w:t>
            </w:r>
            <w:r w:rsidRPr="003653F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291"/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Chargeuses sur pneu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291"/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Laveuses des bacs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40560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0560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47"/>
          <w:jc w:val="center"/>
        </w:trPr>
        <w:tc>
          <w:tcPr>
            <w:tcW w:w="11058" w:type="dxa"/>
            <w:gridSpan w:val="9"/>
            <w:shd w:val="clear" w:color="auto" w:fill="EEECE1" w:themeFill="background2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III- </w:t>
            </w:r>
            <w:r w:rsidRPr="0063610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Matériel de nettoiement</w:t>
            </w:r>
          </w:p>
        </w:tc>
      </w:tr>
      <w:tr w:rsidR="009776EA" w:rsidRPr="00896792" w:rsidTr="009776EA">
        <w:trPr>
          <w:trHeight w:val="301"/>
          <w:jc w:val="center"/>
        </w:trPr>
        <w:tc>
          <w:tcPr>
            <w:tcW w:w="11058" w:type="dxa"/>
            <w:gridSpan w:val="9"/>
            <w:shd w:val="clear" w:color="auto" w:fill="FDE9D9" w:themeFill="accent6" w:themeFillTint="33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 w:rsidRPr="0063610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III-1. Matériel de balayage manuel</w:t>
            </w:r>
          </w:p>
        </w:tc>
      </w:tr>
      <w:tr w:rsidR="009776EA" w:rsidRPr="00896792" w:rsidTr="009776EA">
        <w:trPr>
          <w:trHeight w:val="301"/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Benne Satellite 5m</w:t>
            </w:r>
            <w:r w:rsidRPr="00377437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01"/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Kits de balayage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01"/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Corbeilles à papier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3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</w:tr>
      <w:tr w:rsidR="009776EA" w:rsidRPr="00896792" w:rsidTr="009776EA">
        <w:trPr>
          <w:jc w:val="center"/>
        </w:trPr>
        <w:tc>
          <w:tcPr>
            <w:tcW w:w="11058" w:type="dxa"/>
            <w:gridSpan w:val="9"/>
            <w:shd w:val="clear" w:color="auto" w:fill="FDE9D9" w:themeFill="accent6" w:themeFillTint="33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 w:rsidRPr="0063610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III-2. Matériel de balayage mécanique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Aspirateurs électriques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377437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Balayeuse 5m</w:t>
            </w:r>
            <w:r w:rsidRPr="00377437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377437" w:rsidRDefault="009776EA" w:rsidP="009776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437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trHeight w:val="357"/>
          <w:jc w:val="center"/>
        </w:trPr>
        <w:tc>
          <w:tcPr>
            <w:tcW w:w="11058" w:type="dxa"/>
            <w:gridSpan w:val="9"/>
            <w:shd w:val="clear" w:color="auto" w:fill="FDE9D9" w:themeFill="accent6" w:themeFillTint="33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  <w:r w:rsidRPr="0063610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III-3. Matériel de lavage mécanique</w:t>
            </w:r>
          </w:p>
        </w:tc>
      </w:tr>
      <w:tr w:rsidR="009776EA" w:rsidRPr="00896792" w:rsidTr="009776EA">
        <w:trPr>
          <w:trHeight w:val="357"/>
          <w:jc w:val="center"/>
        </w:trPr>
        <w:tc>
          <w:tcPr>
            <w:tcW w:w="3546" w:type="dxa"/>
            <w:shd w:val="clear" w:color="auto" w:fill="auto"/>
          </w:tcPr>
          <w:p w:rsidR="009776EA" w:rsidRPr="00A0587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A0587E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Laveuses mécaniques  8m</w:t>
            </w:r>
            <w:r w:rsidRPr="00B86190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fr-FR"/>
              </w:rPr>
              <w:t>3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A37F9D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A37F9D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91514"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776EA" w:rsidRPr="00896792" w:rsidTr="009776EA">
        <w:trPr>
          <w:jc w:val="center"/>
        </w:trPr>
        <w:tc>
          <w:tcPr>
            <w:tcW w:w="11058" w:type="dxa"/>
            <w:gridSpan w:val="9"/>
            <w:shd w:val="clear" w:color="auto" w:fill="EAF1DD" w:themeFill="accent3" w:themeFillTint="33"/>
          </w:tcPr>
          <w:p w:rsidR="009776EA" w:rsidRPr="00DF7FB0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IV- </w:t>
            </w:r>
            <w:r w:rsidRPr="0063610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Autres matériels</w:t>
            </w: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9776E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Equipement de la structure de contrôle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 : </w:t>
            </w:r>
          </w:p>
          <w:p w:rsidR="009776EA" w:rsidRDefault="009776EA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-  </w:t>
            </w:r>
            <w:r w:rsidRPr="009776EA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Voiture de service avec dotation de carburant</w:t>
            </w:r>
          </w:p>
          <w:p w:rsidR="009776EA" w:rsidRPr="009776EA" w:rsidRDefault="009776EA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- </w:t>
            </w:r>
            <w:r w:rsidRPr="009776EA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cyclomoteurs avec dotation de carburant</w:t>
            </w:r>
          </w:p>
          <w:p w:rsidR="009776EA" w:rsidRPr="009776EA" w:rsidRDefault="000F14B2" w:rsidP="000F14B2">
            <w:pPr>
              <w:pStyle w:val="normaltableau"/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- </w:t>
            </w:r>
            <w:r w:rsidR="009776EA" w:rsidRPr="009776EA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ordinateurs  dont 01 portable</w:t>
            </w:r>
          </w:p>
          <w:p w:rsidR="009776EA" w:rsidRPr="009776EA" w:rsidRDefault="000F14B2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-</w:t>
            </w:r>
            <w:r w:rsidR="009776EA" w:rsidRPr="009776EA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photocopieur A3 et imprimante</w:t>
            </w:r>
          </w:p>
          <w:p w:rsidR="009776EA" w:rsidRDefault="000F14B2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0F14B2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- </w:t>
            </w:r>
            <w:r w:rsidR="009776EA" w:rsidRPr="000F14B2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armoire de classement  d’archive</w:t>
            </w:r>
            <w:r w:rsidR="009776E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</w:p>
          <w:p w:rsidR="00B86190" w:rsidRPr="009776EA" w:rsidRDefault="00B86190" w:rsidP="000F14B2">
            <w:pPr>
              <w:pStyle w:val="normaltableau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- </w:t>
            </w:r>
            <w:r w:rsidRPr="0002527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Smartphone</w:t>
            </w:r>
            <w:r w:rsidR="0002527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s</w:t>
            </w:r>
            <w:r w:rsidRPr="0002527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 xml:space="preserve"> portable</w:t>
            </w:r>
            <w:r w:rsidR="0002527E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s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  <w:p w:rsidR="009776EA" w:rsidRPr="003D59FC" w:rsidRDefault="009776EA" w:rsidP="000F14B2">
            <w:pPr>
              <w:pStyle w:val="normaltableau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  <w:lang w:val="fr-FR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01</w:t>
            </w:r>
          </w:p>
          <w:p w:rsidR="000F14B2" w:rsidRPr="003D59FC" w:rsidRDefault="009776EA" w:rsidP="00B8619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0</w:t>
            </w:r>
            <w:r w:rsidR="00B86190"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6</w:t>
            </w:r>
          </w:p>
          <w:p w:rsidR="000F14B2" w:rsidRPr="003D59FC" w:rsidRDefault="000F14B2" w:rsidP="000F14B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02</w:t>
            </w:r>
          </w:p>
          <w:p w:rsidR="000F14B2" w:rsidRPr="003D59FC" w:rsidRDefault="000F14B2" w:rsidP="000F14B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01</w:t>
            </w:r>
          </w:p>
          <w:p w:rsidR="009776EA" w:rsidRPr="003D59FC" w:rsidRDefault="000F14B2" w:rsidP="000F14B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01</w:t>
            </w:r>
          </w:p>
          <w:p w:rsidR="0002527E" w:rsidRPr="000F14B2" w:rsidRDefault="002503C1" w:rsidP="000F14B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en-US"/>
              </w:rPr>
            </w:pPr>
            <w:r w:rsidRPr="003D59FC">
              <w:rPr>
                <w:rFonts w:asciiTheme="minorHAnsi" w:hAnsiTheme="minorHAnsi" w:cstheme="minorHAnsi"/>
                <w:sz w:val="16"/>
                <w:szCs w:val="16"/>
                <w:lang w:eastAsia="en-US" w:bidi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3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0F14B2" w:rsidRDefault="000F14B2" w:rsidP="009776EA">
            <w:pPr>
              <w:pStyle w:val="normaltableau"/>
              <w:spacing w:after="60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0F14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V- Aménagement de la base technique</w:t>
            </w:r>
            <w:r w:rsidRPr="000F14B2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5A5C66" w:rsidRDefault="005A5C66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2"/>
                <w:szCs w:val="12"/>
                <w:lang w:val="fr-FR"/>
              </w:rPr>
            </w:pPr>
            <w:r w:rsidRPr="005A5C66">
              <w:rPr>
                <w:rFonts w:asciiTheme="minorHAnsi" w:hAnsiTheme="minorHAnsi" w:cstheme="minorHAnsi"/>
                <w:sz w:val="12"/>
                <w:szCs w:val="12"/>
                <w:lang w:val="fr-FR"/>
              </w:rPr>
              <w:t xml:space="preserve">A réaliser par le délégataire </w:t>
            </w:r>
          </w:p>
        </w:tc>
        <w:tc>
          <w:tcPr>
            <w:tcW w:w="1134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3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776EA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776EA" w:rsidRPr="00896792" w:rsidTr="009776EA">
        <w:trPr>
          <w:jc w:val="center"/>
        </w:trPr>
        <w:tc>
          <w:tcPr>
            <w:tcW w:w="3546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567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3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92" w:type="dxa"/>
          </w:tcPr>
          <w:p w:rsidR="009776EA" w:rsidRPr="00957A2E" w:rsidRDefault="009776EA" w:rsidP="009776EA">
            <w:pPr>
              <w:pStyle w:val="normaltableau"/>
              <w:spacing w:after="6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A37F9D" w:rsidRPr="000F14B2" w:rsidRDefault="00A37F9D" w:rsidP="009776EA">
      <w:pPr>
        <w:pStyle w:val="Paragraphedeliste"/>
        <w:spacing w:line="276" w:lineRule="auto"/>
        <w:ind w:left="142"/>
        <w:jc w:val="both"/>
        <w:rPr>
          <w:rFonts w:asciiTheme="minorHAnsi" w:hAnsiTheme="minorHAnsi" w:cstheme="minorHAnsi"/>
          <w:sz w:val="18"/>
          <w:szCs w:val="18"/>
        </w:rPr>
      </w:pPr>
      <w:r w:rsidRPr="000F14B2">
        <w:rPr>
          <w:rFonts w:asciiTheme="minorHAnsi" w:hAnsiTheme="minorHAnsi" w:cstheme="minorHAnsi"/>
          <w:sz w:val="18"/>
          <w:szCs w:val="18"/>
        </w:rPr>
        <w:t>Cette liste est donnée à titre indicatif, il appartient au délégataire de la compléter en fonction de son offre.</w:t>
      </w:r>
    </w:p>
    <w:p w:rsidR="00EB26D4" w:rsidRPr="000F14B2" w:rsidRDefault="00A37F9D" w:rsidP="009776EA">
      <w:pPr>
        <w:pStyle w:val="Paragraphedeliste"/>
        <w:spacing w:line="276" w:lineRule="auto"/>
        <w:ind w:left="142"/>
        <w:jc w:val="both"/>
        <w:rPr>
          <w:rFonts w:ascii="Myriad Pro" w:hAnsi="Myriad Pro"/>
          <w:sz w:val="18"/>
          <w:szCs w:val="18"/>
        </w:rPr>
      </w:pPr>
      <w:r w:rsidRPr="000F14B2">
        <w:rPr>
          <w:rFonts w:asciiTheme="minorHAnsi" w:hAnsiTheme="minorHAnsi" w:cstheme="minorHAnsi"/>
          <w:sz w:val="18"/>
          <w:szCs w:val="18"/>
        </w:rPr>
        <w:t>Le candidat peut proposer une liste optimisée de matériel. Dans ce cas, elle doit être justifiée et motivée par le délégataire dans son offre.</w:t>
      </w:r>
    </w:p>
    <w:sectPr w:rsidR="00EB26D4" w:rsidRPr="000F14B2" w:rsidSect="005409E4">
      <w:pgSz w:w="11906" w:h="16838" w:code="9"/>
      <w:pgMar w:top="851" w:right="567" w:bottom="1134" w:left="567" w:header="567" w:footer="442" w:gutter="284"/>
      <w:pgNumType w:start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68D" w:rsidRDefault="0008268D">
      <w:r>
        <w:separator/>
      </w:r>
    </w:p>
  </w:endnote>
  <w:endnote w:type="continuationSeparator" w:id="1">
    <w:p w:rsidR="0008268D" w:rsidRDefault="00082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90" w:rsidRDefault="00B86190" w:rsidP="00407BEE">
    <w:pPr>
      <w:pStyle w:val="Pieddepage"/>
    </w:pPr>
  </w:p>
  <w:p w:rsidR="00B86190" w:rsidRDefault="00B8619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90" w:rsidRDefault="00B86190">
    <w:pPr>
      <w:pStyle w:val="Pieddepage"/>
    </w:pPr>
  </w:p>
  <w:p w:rsidR="00B86190" w:rsidRDefault="00B8619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68D" w:rsidRDefault="0008268D">
      <w:r>
        <w:separator/>
      </w:r>
    </w:p>
  </w:footnote>
  <w:footnote w:type="continuationSeparator" w:id="1">
    <w:p w:rsidR="0008268D" w:rsidRDefault="000826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90" w:rsidRDefault="00B86190" w:rsidP="00A643B8">
    <w:pPr>
      <w:pStyle w:val="En-tte"/>
      <w:tabs>
        <w:tab w:val="clear" w:pos="4536"/>
        <w:tab w:val="clear" w:pos="9072"/>
        <w:tab w:val="left" w:pos="8789"/>
      </w:tabs>
    </w:pPr>
    <w:r>
      <w:t>Programme d’investissement contractuel/Collecte-Nettoiement</w:t>
    </w:r>
  </w:p>
  <w:p w:rsidR="00B86190" w:rsidRDefault="00B86190" w:rsidP="00A643B8">
    <w:pPr>
      <w:pStyle w:val="En-tte"/>
      <w:ind w:firstLine="70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B9E89B1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97744C9"/>
    <w:multiLevelType w:val="hybridMultilevel"/>
    <w:tmpl w:val="46AA7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250A6"/>
    <w:multiLevelType w:val="hybridMultilevel"/>
    <w:tmpl w:val="610EBBDC"/>
    <w:lvl w:ilvl="0" w:tplc="6B88D26E">
      <w:start w:val="1"/>
      <w:numFmt w:val="bullet"/>
      <w:pStyle w:val="Liste1"/>
      <w:lvlText w:val=""/>
      <w:lvlJc w:val="left"/>
      <w:pPr>
        <w:ind w:left="1353" w:hanging="360"/>
      </w:pPr>
      <w:rPr>
        <w:rFonts w:ascii="Symbol" w:hAnsi="Symbol" w:hint="default"/>
        <w:color w:val="auto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36FF9"/>
    <w:multiLevelType w:val="hybridMultilevel"/>
    <w:tmpl w:val="CBE6D6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pStyle w:val="s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EA5D00"/>
    <w:multiLevelType w:val="multilevel"/>
    <w:tmpl w:val="B6403690"/>
    <w:lvl w:ilvl="0">
      <w:start w:val="1"/>
      <w:numFmt w:val="decimal"/>
      <w:lvlText w:val="ARTICLE %1."/>
      <w:lvlJc w:val="left"/>
      <w:pPr>
        <w:ind w:left="720" w:hanging="360"/>
      </w:pPr>
      <w:rPr>
        <w:rFonts w:ascii="Arial" w:hAnsi="Arial"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">
    <w:nsid w:val="17457255"/>
    <w:multiLevelType w:val="hybridMultilevel"/>
    <w:tmpl w:val="5E0C8C5C"/>
    <w:lvl w:ilvl="0" w:tplc="04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407E5"/>
    <w:multiLevelType w:val="multilevel"/>
    <w:tmpl w:val="8786B506"/>
    <w:lvl w:ilvl="0">
      <w:start w:val="1"/>
      <w:numFmt w:val="upperRoman"/>
      <w:lvlText w:val="%1."/>
      <w:lvlJc w:val="left"/>
      <w:pPr>
        <w:tabs>
          <w:tab w:val="num" w:pos="720"/>
        </w:tabs>
        <w:ind w:left="57" w:hanging="5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 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suff w:val="nothing"/>
      <w:lvlText w:val=" %1.%2.%3.%4"/>
      <w:lvlJc w:val="left"/>
      <w:pPr>
        <w:ind w:left="864" w:hanging="864"/>
      </w:pPr>
    </w:lvl>
    <w:lvl w:ilvl="4">
      <w:start w:val="1"/>
      <w:numFmt w:val="decimal"/>
      <w:pStyle w:val="StyleTitre5BookmanOldStyle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7">
    <w:nsid w:val="1FDD0D5D"/>
    <w:multiLevelType w:val="hybridMultilevel"/>
    <w:tmpl w:val="AB4C0B04"/>
    <w:lvl w:ilvl="0" w:tplc="26002A04">
      <w:start w:val="1"/>
      <w:numFmt w:val="decimal"/>
      <w:pStyle w:val="Titre3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0380B"/>
    <w:multiLevelType w:val="hybridMultilevel"/>
    <w:tmpl w:val="9FE6C0C8"/>
    <w:lvl w:ilvl="0" w:tplc="F18C3A8A">
      <w:start w:val="1"/>
      <w:numFmt w:val="decimal"/>
      <w:pStyle w:val="StyleTitre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8B603B"/>
    <w:multiLevelType w:val="hybridMultilevel"/>
    <w:tmpl w:val="16423686"/>
    <w:lvl w:ilvl="0" w:tplc="092C3160">
      <w:start w:val="1"/>
      <w:numFmt w:val="decimal"/>
      <w:pStyle w:val="Numeroliste1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040C0019">
      <w:start w:val="1"/>
      <w:numFmt w:val="lowerLetter"/>
      <w:lvlText w:val="%2."/>
      <w:lvlJc w:val="left"/>
      <w:pPr>
        <w:ind w:left="1507" w:hanging="360"/>
      </w:pPr>
    </w:lvl>
    <w:lvl w:ilvl="2" w:tplc="040C001B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">
    <w:nsid w:val="2F6210EF"/>
    <w:multiLevelType w:val="hybridMultilevel"/>
    <w:tmpl w:val="8FB0DC1A"/>
    <w:lvl w:ilvl="0" w:tplc="4F140E92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25BE1"/>
    <w:multiLevelType w:val="hybridMultilevel"/>
    <w:tmpl w:val="79842306"/>
    <w:lvl w:ilvl="0" w:tplc="AE28B4CC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>
    <w:nsid w:val="35EB24CF"/>
    <w:multiLevelType w:val="hybridMultilevel"/>
    <w:tmpl w:val="15A84CA0"/>
    <w:lvl w:ilvl="0" w:tplc="0D48CE8A">
      <w:start w:val="1"/>
      <w:numFmt w:val="bullet"/>
      <w:lvlText w:val=""/>
      <w:lvlJc w:val="left"/>
      <w:pPr>
        <w:tabs>
          <w:tab w:val="num" w:pos="1701"/>
        </w:tabs>
        <w:ind w:left="1644" w:hanging="2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F70F84"/>
    <w:multiLevelType w:val="hybridMultilevel"/>
    <w:tmpl w:val="C4DE2282"/>
    <w:lvl w:ilvl="0" w:tplc="58AC2864">
      <w:start w:val="1"/>
      <w:numFmt w:val="bullet"/>
      <w:pStyle w:val="Liste2bi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Tahoma" w:hAnsi="Tahoma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Tahoma" w:hAnsi="Tahoma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Tahoma" w:hAnsi="Tahoma" w:hint="default"/>
      </w:rPr>
    </w:lvl>
  </w:abstractNum>
  <w:abstractNum w:abstractNumId="14">
    <w:nsid w:val="43A84299"/>
    <w:multiLevelType w:val="hybridMultilevel"/>
    <w:tmpl w:val="3F7A8BEA"/>
    <w:lvl w:ilvl="0" w:tplc="040C000B">
      <w:start w:val="1"/>
      <w:numFmt w:val="bullet"/>
      <w:pStyle w:val="listepucec1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613952"/>
    <w:multiLevelType w:val="hybridMultilevel"/>
    <w:tmpl w:val="897AAF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E62C5"/>
    <w:multiLevelType w:val="hybridMultilevel"/>
    <w:tmpl w:val="C7E65E1E"/>
    <w:lvl w:ilvl="0" w:tplc="092E6F7E">
      <w:start w:val="2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DC417CA"/>
    <w:multiLevelType w:val="hybridMultilevel"/>
    <w:tmpl w:val="345ACD12"/>
    <w:lvl w:ilvl="0" w:tplc="04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D714F7"/>
    <w:multiLevelType w:val="hybridMultilevel"/>
    <w:tmpl w:val="5EEC16CA"/>
    <w:lvl w:ilvl="0" w:tplc="B0A06B6A">
      <w:start w:val="1"/>
      <w:numFmt w:val="upperRoman"/>
      <w:pStyle w:val="Titre2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0F609F"/>
    <w:multiLevelType w:val="hybridMultilevel"/>
    <w:tmpl w:val="F990C86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C78A7"/>
    <w:multiLevelType w:val="multilevel"/>
    <w:tmpl w:val="CCAC941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4"/>
      </w:rPr>
    </w:lvl>
    <w:lvl w:ilvl="1">
      <w:start w:val="1"/>
      <w:numFmt w:val="decimal"/>
      <w:isLgl/>
      <w:lvlText w:val="%1.%2"/>
      <w:lvlJc w:val="left"/>
      <w:pPr>
        <w:ind w:left="1257" w:hanging="405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1">
    <w:nsid w:val="60513F53"/>
    <w:multiLevelType w:val="hybridMultilevel"/>
    <w:tmpl w:val="F128111A"/>
    <w:lvl w:ilvl="0" w:tplc="5888B06E">
      <w:start w:val="1"/>
      <w:numFmt w:val="decimal"/>
      <w:pStyle w:val="Titre1"/>
      <w:lvlText w:val="ARTICLE %1 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2">
    <w:nsid w:val="619967EF"/>
    <w:multiLevelType w:val="hybridMultilevel"/>
    <w:tmpl w:val="0C28AF42"/>
    <w:lvl w:ilvl="0" w:tplc="4F140E92">
      <w:numFmt w:val="bullet"/>
      <w:lvlText w:val="-"/>
      <w:lvlJc w:val="left"/>
      <w:pPr>
        <w:ind w:left="2138" w:hanging="360"/>
      </w:pPr>
      <w:rPr>
        <w:rFonts w:ascii="Bookman Old Style" w:eastAsia="Calibri" w:hAnsi="Bookman Old Style" w:cs="Aria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628B4A2A"/>
    <w:multiLevelType w:val="hybridMultilevel"/>
    <w:tmpl w:val="E8E67904"/>
    <w:lvl w:ilvl="0" w:tplc="4F140E92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A726B4"/>
    <w:multiLevelType w:val="hybridMultilevel"/>
    <w:tmpl w:val="24482D00"/>
    <w:lvl w:ilvl="0" w:tplc="FAEE11B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20849"/>
    <w:multiLevelType w:val="hybridMultilevel"/>
    <w:tmpl w:val="05C6DC5E"/>
    <w:lvl w:ilvl="0" w:tplc="B3206D9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249F5"/>
    <w:multiLevelType w:val="hybridMultilevel"/>
    <w:tmpl w:val="05C6DC5E"/>
    <w:lvl w:ilvl="0" w:tplc="B3206D9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579E7"/>
    <w:multiLevelType w:val="hybridMultilevel"/>
    <w:tmpl w:val="05C6DC5E"/>
    <w:lvl w:ilvl="0" w:tplc="B3206D9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831E1B"/>
    <w:multiLevelType w:val="hybridMultilevel"/>
    <w:tmpl w:val="05C6DC5E"/>
    <w:lvl w:ilvl="0" w:tplc="B3206D9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9"/>
  </w:num>
  <w:num w:numId="6">
    <w:abstractNumId w:val="2"/>
  </w:num>
  <w:num w:numId="7">
    <w:abstractNumId w:val="16"/>
  </w:num>
  <w:num w:numId="8">
    <w:abstractNumId w:val="0"/>
  </w:num>
  <w:num w:numId="9">
    <w:abstractNumId w:val="21"/>
  </w:num>
  <w:num w:numId="10">
    <w:abstractNumId w:val="15"/>
  </w:num>
  <w:num w:numId="11">
    <w:abstractNumId w:val="12"/>
  </w:num>
  <w:num w:numId="12">
    <w:abstractNumId w:val="18"/>
  </w:num>
  <w:num w:numId="13">
    <w:abstractNumId w:val="7"/>
  </w:num>
  <w:num w:numId="14">
    <w:abstractNumId w:val="7"/>
    <w:lvlOverride w:ilvl="0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</w:num>
  <w:num w:numId="17">
    <w:abstractNumId w:val="18"/>
  </w:num>
  <w:num w:numId="18">
    <w:abstractNumId w:val="13"/>
  </w:num>
  <w:num w:numId="19">
    <w:abstractNumId w:val="11"/>
  </w:num>
  <w:num w:numId="20">
    <w:abstractNumId w:val="1"/>
  </w:num>
  <w:num w:numId="21">
    <w:abstractNumId w:val="4"/>
  </w:num>
  <w:num w:numId="22">
    <w:abstractNumId w:val="22"/>
  </w:num>
  <w:num w:numId="23">
    <w:abstractNumId w:val="23"/>
  </w:num>
  <w:num w:numId="24">
    <w:abstractNumId w:val="10"/>
  </w:num>
  <w:num w:numId="25">
    <w:abstractNumId w:val="20"/>
  </w:num>
  <w:num w:numId="26">
    <w:abstractNumId w:val="19"/>
  </w:num>
  <w:num w:numId="27">
    <w:abstractNumId w:val="27"/>
  </w:num>
  <w:num w:numId="28">
    <w:abstractNumId w:val="26"/>
  </w:num>
  <w:num w:numId="29">
    <w:abstractNumId w:val="25"/>
  </w:num>
  <w:num w:numId="30">
    <w:abstractNumId w:val="28"/>
  </w:num>
  <w:num w:numId="31">
    <w:abstractNumId w:val="17"/>
  </w:num>
  <w:num w:numId="32">
    <w:abstractNumId w:val="5"/>
  </w:num>
  <w:num w:numId="33">
    <w:abstractNumId w:val="2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CE3EFB"/>
    <w:rsid w:val="000003AC"/>
    <w:rsid w:val="0001164D"/>
    <w:rsid w:val="0001795F"/>
    <w:rsid w:val="0002527E"/>
    <w:rsid w:val="00025F95"/>
    <w:rsid w:val="00027E1E"/>
    <w:rsid w:val="00032FFE"/>
    <w:rsid w:val="00033A77"/>
    <w:rsid w:val="000359C2"/>
    <w:rsid w:val="000361CC"/>
    <w:rsid w:val="00041634"/>
    <w:rsid w:val="000452D5"/>
    <w:rsid w:val="00047F7E"/>
    <w:rsid w:val="0005228A"/>
    <w:rsid w:val="0005408D"/>
    <w:rsid w:val="0005646D"/>
    <w:rsid w:val="00057D84"/>
    <w:rsid w:val="00066EFE"/>
    <w:rsid w:val="000727A2"/>
    <w:rsid w:val="000753EB"/>
    <w:rsid w:val="00076B12"/>
    <w:rsid w:val="00080C18"/>
    <w:rsid w:val="0008268D"/>
    <w:rsid w:val="00082989"/>
    <w:rsid w:val="00082CEE"/>
    <w:rsid w:val="00085E79"/>
    <w:rsid w:val="0008719D"/>
    <w:rsid w:val="000919EE"/>
    <w:rsid w:val="00093F5E"/>
    <w:rsid w:val="0009629A"/>
    <w:rsid w:val="00096B88"/>
    <w:rsid w:val="000A29B3"/>
    <w:rsid w:val="000A33C2"/>
    <w:rsid w:val="000A713F"/>
    <w:rsid w:val="000B559B"/>
    <w:rsid w:val="000B57DC"/>
    <w:rsid w:val="000B5E5B"/>
    <w:rsid w:val="000B5F7A"/>
    <w:rsid w:val="000B6AF8"/>
    <w:rsid w:val="000C3074"/>
    <w:rsid w:val="000C55E6"/>
    <w:rsid w:val="000C65EE"/>
    <w:rsid w:val="000D2D7F"/>
    <w:rsid w:val="000D7164"/>
    <w:rsid w:val="000E06DC"/>
    <w:rsid w:val="000E2331"/>
    <w:rsid w:val="000E2693"/>
    <w:rsid w:val="000E4B1A"/>
    <w:rsid w:val="000F1008"/>
    <w:rsid w:val="000F14B2"/>
    <w:rsid w:val="000F2AD8"/>
    <w:rsid w:val="000F41DE"/>
    <w:rsid w:val="000F4576"/>
    <w:rsid w:val="00103FEB"/>
    <w:rsid w:val="0010414A"/>
    <w:rsid w:val="001054EB"/>
    <w:rsid w:val="00105504"/>
    <w:rsid w:val="00114E37"/>
    <w:rsid w:val="00116DAA"/>
    <w:rsid w:val="0011707E"/>
    <w:rsid w:val="001211D0"/>
    <w:rsid w:val="001224BE"/>
    <w:rsid w:val="00125179"/>
    <w:rsid w:val="0012599B"/>
    <w:rsid w:val="00126844"/>
    <w:rsid w:val="001269DC"/>
    <w:rsid w:val="00131F57"/>
    <w:rsid w:val="00132E71"/>
    <w:rsid w:val="00136459"/>
    <w:rsid w:val="00136C05"/>
    <w:rsid w:val="00140246"/>
    <w:rsid w:val="00143859"/>
    <w:rsid w:val="001449E5"/>
    <w:rsid w:val="00145159"/>
    <w:rsid w:val="0015185E"/>
    <w:rsid w:val="00151D29"/>
    <w:rsid w:val="00153C4E"/>
    <w:rsid w:val="001615F7"/>
    <w:rsid w:val="001633AA"/>
    <w:rsid w:val="0016395A"/>
    <w:rsid w:val="001645F8"/>
    <w:rsid w:val="00167E60"/>
    <w:rsid w:val="00176857"/>
    <w:rsid w:val="001769C6"/>
    <w:rsid w:val="001800F4"/>
    <w:rsid w:val="00186D7D"/>
    <w:rsid w:val="00186DF6"/>
    <w:rsid w:val="001873B3"/>
    <w:rsid w:val="0019202C"/>
    <w:rsid w:val="00192C00"/>
    <w:rsid w:val="00192CE9"/>
    <w:rsid w:val="0019404E"/>
    <w:rsid w:val="001941FA"/>
    <w:rsid w:val="001962EB"/>
    <w:rsid w:val="0019760D"/>
    <w:rsid w:val="001A3E16"/>
    <w:rsid w:val="001A5DA1"/>
    <w:rsid w:val="001A6D59"/>
    <w:rsid w:val="001B14C3"/>
    <w:rsid w:val="001B2ED0"/>
    <w:rsid w:val="001B63ED"/>
    <w:rsid w:val="001B6913"/>
    <w:rsid w:val="001C075A"/>
    <w:rsid w:val="001C323A"/>
    <w:rsid w:val="001C60AB"/>
    <w:rsid w:val="001D0E7B"/>
    <w:rsid w:val="001D4EC8"/>
    <w:rsid w:val="001D5160"/>
    <w:rsid w:val="001D6760"/>
    <w:rsid w:val="001E35B5"/>
    <w:rsid w:val="001E440A"/>
    <w:rsid w:val="001E4997"/>
    <w:rsid w:val="001E7F0B"/>
    <w:rsid w:val="001F5208"/>
    <w:rsid w:val="001F699C"/>
    <w:rsid w:val="001F6D57"/>
    <w:rsid w:val="001F7A84"/>
    <w:rsid w:val="001F7CC6"/>
    <w:rsid w:val="00200255"/>
    <w:rsid w:val="00200563"/>
    <w:rsid w:val="00201122"/>
    <w:rsid w:val="0021151F"/>
    <w:rsid w:val="00212B0C"/>
    <w:rsid w:val="00214664"/>
    <w:rsid w:val="0021552B"/>
    <w:rsid w:val="00223CB5"/>
    <w:rsid w:val="00225F67"/>
    <w:rsid w:val="00226AFF"/>
    <w:rsid w:val="00230D73"/>
    <w:rsid w:val="002316E7"/>
    <w:rsid w:val="00233601"/>
    <w:rsid w:val="0024196B"/>
    <w:rsid w:val="0024199C"/>
    <w:rsid w:val="00243B92"/>
    <w:rsid w:val="00245B06"/>
    <w:rsid w:val="00245DE5"/>
    <w:rsid w:val="00246B19"/>
    <w:rsid w:val="0024722F"/>
    <w:rsid w:val="002503C1"/>
    <w:rsid w:val="00253A04"/>
    <w:rsid w:val="00253E1C"/>
    <w:rsid w:val="00256AE6"/>
    <w:rsid w:val="002608F4"/>
    <w:rsid w:val="002610F1"/>
    <w:rsid w:val="0027289D"/>
    <w:rsid w:val="002748B8"/>
    <w:rsid w:val="00276334"/>
    <w:rsid w:val="00276582"/>
    <w:rsid w:val="002824DC"/>
    <w:rsid w:val="00282786"/>
    <w:rsid w:val="0028485F"/>
    <w:rsid w:val="00287979"/>
    <w:rsid w:val="00292081"/>
    <w:rsid w:val="00293030"/>
    <w:rsid w:val="00293309"/>
    <w:rsid w:val="002A697C"/>
    <w:rsid w:val="002A6B69"/>
    <w:rsid w:val="002A6D99"/>
    <w:rsid w:val="002A732A"/>
    <w:rsid w:val="002B2DB5"/>
    <w:rsid w:val="002B37CB"/>
    <w:rsid w:val="002B4B4A"/>
    <w:rsid w:val="002C0BDF"/>
    <w:rsid w:val="002C0DAB"/>
    <w:rsid w:val="002C4CED"/>
    <w:rsid w:val="002C607D"/>
    <w:rsid w:val="002C6AC8"/>
    <w:rsid w:val="002D1792"/>
    <w:rsid w:val="002D1854"/>
    <w:rsid w:val="002D5AEE"/>
    <w:rsid w:val="002E5C53"/>
    <w:rsid w:val="002F3381"/>
    <w:rsid w:val="002F3AE6"/>
    <w:rsid w:val="002F421A"/>
    <w:rsid w:val="002F6B17"/>
    <w:rsid w:val="0030275B"/>
    <w:rsid w:val="003044A3"/>
    <w:rsid w:val="0030655C"/>
    <w:rsid w:val="00306CD1"/>
    <w:rsid w:val="00310C26"/>
    <w:rsid w:val="00315D46"/>
    <w:rsid w:val="003160C1"/>
    <w:rsid w:val="00327B0B"/>
    <w:rsid w:val="00332297"/>
    <w:rsid w:val="00337F0A"/>
    <w:rsid w:val="0034009D"/>
    <w:rsid w:val="00340C61"/>
    <w:rsid w:val="00341FE1"/>
    <w:rsid w:val="00343D80"/>
    <w:rsid w:val="00344DC1"/>
    <w:rsid w:val="00344F72"/>
    <w:rsid w:val="0035037A"/>
    <w:rsid w:val="00352934"/>
    <w:rsid w:val="003558F3"/>
    <w:rsid w:val="0035660E"/>
    <w:rsid w:val="003572E3"/>
    <w:rsid w:val="00360395"/>
    <w:rsid w:val="0036059C"/>
    <w:rsid w:val="00361244"/>
    <w:rsid w:val="00361503"/>
    <w:rsid w:val="00364787"/>
    <w:rsid w:val="003750E7"/>
    <w:rsid w:val="0038196E"/>
    <w:rsid w:val="003856CE"/>
    <w:rsid w:val="00392C9C"/>
    <w:rsid w:val="00395490"/>
    <w:rsid w:val="003A0CD8"/>
    <w:rsid w:val="003A110C"/>
    <w:rsid w:val="003A13FF"/>
    <w:rsid w:val="003A19AC"/>
    <w:rsid w:val="003A530A"/>
    <w:rsid w:val="003A53C9"/>
    <w:rsid w:val="003A5889"/>
    <w:rsid w:val="003A7277"/>
    <w:rsid w:val="003B288D"/>
    <w:rsid w:val="003B33C0"/>
    <w:rsid w:val="003B5FE6"/>
    <w:rsid w:val="003B6215"/>
    <w:rsid w:val="003B761E"/>
    <w:rsid w:val="003C2AD2"/>
    <w:rsid w:val="003C4028"/>
    <w:rsid w:val="003D0681"/>
    <w:rsid w:val="003D06C6"/>
    <w:rsid w:val="003D0A4D"/>
    <w:rsid w:val="003D132B"/>
    <w:rsid w:val="003D59FC"/>
    <w:rsid w:val="003D6821"/>
    <w:rsid w:val="003E3CB5"/>
    <w:rsid w:val="00401148"/>
    <w:rsid w:val="00403442"/>
    <w:rsid w:val="00407BEE"/>
    <w:rsid w:val="0041433D"/>
    <w:rsid w:val="004304F4"/>
    <w:rsid w:val="00433A22"/>
    <w:rsid w:val="004365F9"/>
    <w:rsid w:val="004373D5"/>
    <w:rsid w:val="004445E4"/>
    <w:rsid w:val="00446566"/>
    <w:rsid w:val="00453FCF"/>
    <w:rsid w:val="00454701"/>
    <w:rsid w:val="00461703"/>
    <w:rsid w:val="004621C5"/>
    <w:rsid w:val="00463503"/>
    <w:rsid w:val="0046389E"/>
    <w:rsid w:val="0046733D"/>
    <w:rsid w:val="004708BD"/>
    <w:rsid w:val="00471111"/>
    <w:rsid w:val="004807E7"/>
    <w:rsid w:val="004847F7"/>
    <w:rsid w:val="004865CD"/>
    <w:rsid w:val="004909A2"/>
    <w:rsid w:val="00491514"/>
    <w:rsid w:val="004918E3"/>
    <w:rsid w:val="00492676"/>
    <w:rsid w:val="00497AC3"/>
    <w:rsid w:val="004A38AE"/>
    <w:rsid w:val="004A7D8A"/>
    <w:rsid w:val="004B1DDE"/>
    <w:rsid w:val="004B20D9"/>
    <w:rsid w:val="004B2486"/>
    <w:rsid w:val="004B44CC"/>
    <w:rsid w:val="004B5A82"/>
    <w:rsid w:val="004C19E9"/>
    <w:rsid w:val="004C2089"/>
    <w:rsid w:val="004C53EC"/>
    <w:rsid w:val="004D15B6"/>
    <w:rsid w:val="004D2771"/>
    <w:rsid w:val="004D2A16"/>
    <w:rsid w:val="004D4097"/>
    <w:rsid w:val="004D6DFB"/>
    <w:rsid w:val="004E19E0"/>
    <w:rsid w:val="004E2E16"/>
    <w:rsid w:val="004E6534"/>
    <w:rsid w:val="004E7367"/>
    <w:rsid w:val="004E7F4B"/>
    <w:rsid w:val="004F1F3E"/>
    <w:rsid w:val="004F2647"/>
    <w:rsid w:val="004F5577"/>
    <w:rsid w:val="004F576D"/>
    <w:rsid w:val="004F5B25"/>
    <w:rsid w:val="004F68E8"/>
    <w:rsid w:val="005001C8"/>
    <w:rsid w:val="00500F1F"/>
    <w:rsid w:val="005051E5"/>
    <w:rsid w:val="0051085E"/>
    <w:rsid w:val="00510A86"/>
    <w:rsid w:val="005215E1"/>
    <w:rsid w:val="005229C2"/>
    <w:rsid w:val="00525809"/>
    <w:rsid w:val="00527004"/>
    <w:rsid w:val="00527734"/>
    <w:rsid w:val="0053136D"/>
    <w:rsid w:val="0053193C"/>
    <w:rsid w:val="00533FDD"/>
    <w:rsid w:val="005374F6"/>
    <w:rsid w:val="005409E4"/>
    <w:rsid w:val="00540C46"/>
    <w:rsid w:val="00540F4B"/>
    <w:rsid w:val="00544708"/>
    <w:rsid w:val="005508C4"/>
    <w:rsid w:val="00552303"/>
    <w:rsid w:val="0055381E"/>
    <w:rsid w:val="005608B9"/>
    <w:rsid w:val="00560FF9"/>
    <w:rsid w:val="005644C6"/>
    <w:rsid w:val="00566143"/>
    <w:rsid w:val="0057401D"/>
    <w:rsid w:val="005749A8"/>
    <w:rsid w:val="005752A3"/>
    <w:rsid w:val="00575FD9"/>
    <w:rsid w:val="005852C2"/>
    <w:rsid w:val="00595B10"/>
    <w:rsid w:val="00595D7A"/>
    <w:rsid w:val="00597A52"/>
    <w:rsid w:val="005A076B"/>
    <w:rsid w:val="005A5C66"/>
    <w:rsid w:val="005A6CB8"/>
    <w:rsid w:val="005B0FFE"/>
    <w:rsid w:val="005B4262"/>
    <w:rsid w:val="005B5BFE"/>
    <w:rsid w:val="005C00C2"/>
    <w:rsid w:val="005C07BE"/>
    <w:rsid w:val="005C113C"/>
    <w:rsid w:val="005C59E8"/>
    <w:rsid w:val="005D2AAB"/>
    <w:rsid w:val="005D2ED4"/>
    <w:rsid w:val="005D6EF4"/>
    <w:rsid w:val="005E1726"/>
    <w:rsid w:val="005F0897"/>
    <w:rsid w:val="005F2BA2"/>
    <w:rsid w:val="005F3861"/>
    <w:rsid w:val="005F386D"/>
    <w:rsid w:val="005F3F4A"/>
    <w:rsid w:val="00601604"/>
    <w:rsid w:val="00605553"/>
    <w:rsid w:val="00617542"/>
    <w:rsid w:val="0061767A"/>
    <w:rsid w:val="00630692"/>
    <w:rsid w:val="00633A75"/>
    <w:rsid w:val="00635B57"/>
    <w:rsid w:val="00636101"/>
    <w:rsid w:val="006409C1"/>
    <w:rsid w:val="00642ECA"/>
    <w:rsid w:val="006444AF"/>
    <w:rsid w:val="006523AB"/>
    <w:rsid w:val="00652A30"/>
    <w:rsid w:val="00652D5B"/>
    <w:rsid w:val="0065607F"/>
    <w:rsid w:val="006563E8"/>
    <w:rsid w:val="00662239"/>
    <w:rsid w:val="006641AC"/>
    <w:rsid w:val="00667913"/>
    <w:rsid w:val="0067126E"/>
    <w:rsid w:val="00672B89"/>
    <w:rsid w:val="006743AF"/>
    <w:rsid w:val="0067447B"/>
    <w:rsid w:val="0067496E"/>
    <w:rsid w:val="006774AA"/>
    <w:rsid w:val="0068317A"/>
    <w:rsid w:val="00685EF5"/>
    <w:rsid w:val="00687895"/>
    <w:rsid w:val="00690555"/>
    <w:rsid w:val="006972A2"/>
    <w:rsid w:val="006973BF"/>
    <w:rsid w:val="006A0D61"/>
    <w:rsid w:val="006A1D6F"/>
    <w:rsid w:val="006A1E26"/>
    <w:rsid w:val="006B09A1"/>
    <w:rsid w:val="006B15F6"/>
    <w:rsid w:val="006B24FC"/>
    <w:rsid w:val="006B2C35"/>
    <w:rsid w:val="006B53FF"/>
    <w:rsid w:val="006B6008"/>
    <w:rsid w:val="006B7661"/>
    <w:rsid w:val="006C6735"/>
    <w:rsid w:val="006E3284"/>
    <w:rsid w:val="006E3F7A"/>
    <w:rsid w:val="006E4297"/>
    <w:rsid w:val="006E438D"/>
    <w:rsid w:val="006E53A9"/>
    <w:rsid w:val="006E7B1A"/>
    <w:rsid w:val="006F09ED"/>
    <w:rsid w:val="006F4EE0"/>
    <w:rsid w:val="006F5BEC"/>
    <w:rsid w:val="007027BC"/>
    <w:rsid w:val="00702FE0"/>
    <w:rsid w:val="007107F1"/>
    <w:rsid w:val="0071700D"/>
    <w:rsid w:val="00717948"/>
    <w:rsid w:val="00721CC1"/>
    <w:rsid w:val="00721E01"/>
    <w:rsid w:val="00721EA8"/>
    <w:rsid w:val="00723450"/>
    <w:rsid w:val="007268E5"/>
    <w:rsid w:val="00730179"/>
    <w:rsid w:val="00730634"/>
    <w:rsid w:val="007333D7"/>
    <w:rsid w:val="00734A0F"/>
    <w:rsid w:val="0073773D"/>
    <w:rsid w:val="00740F80"/>
    <w:rsid w:val="00746A6E"/>
    <w:rsid w:val="00751598"/>
    <w:rsid w:val="007526B6"/>
    <w:rsid w:val="0076038F"/>
    <w:rsid w:val="007679C3"/>
    <w:rsid w:val="00775F81"/>
    <w:rsid w:val="0078237E"/>
    <w:rsid w:val="00790D89"/>
    <w:rsid w:val="00793B85"/>
    <w:rsid w:val="007955CE"/>
    <w:rsid w:val="007959A4"/>
    <w:rsid w:val="007A49A1"/>
    <w:rsid w:val="007A5D36"/>
    <w:rsid w:val="007A77B7"/>
    <w:rsid w:val="007B1D94"/>
    <w:rsid w:val="007B3C2B"/>
    <w:rsid w:val="007B475F"/>
    <w:rsid w:val="007B792A"/>
    <w:rsid w:val="007B7CEE"/>
    <w:rsid w:val="007C1F1D"/>
    <w:rsid w:val="007C2D98"/>
    <w:rsid w:val="007C4153"/>
    <w:rsid w:val="007D10DB"/>
    <w:rsid w:val="007D1F19"/>
    <w:rsid w:val="007D3EB0"/>
    <w:rsid w:val="007D5EF7"/>
    <w:rsid w:val="007D7060"/>
    <w:rsid w:val="007E01F2"/>
    <w:rsid w:val="007E04F7"/>
    <w:rsid w:val="007E0DB0"/>
    <w:rsid w:val="007E1DB9"/>
    <w:rsid w:val="007E38DC"/>
    <w:rsid w:val="007E42BD"/>
    <w:rsid w:val="007E4F65"/>
    <w:rsid w:val="007E5D45"/>
    <w:rsid w:val="007F1063"/>
    <w:rsid w:val="007F619D"/>
    <w:rsid w:val="00802898"/>
    <w:rsid w:val="008064BE"/>
    <w:rsid w:val="00812DB1"/>
    <w:rsid w:val="00812DB5"/>
    <w:rsid w:val="0081780F"/>
    <w:rsid w:val="00820E43"/>
    <w:rsid w:val="00824B76"/>
    <w:rsid w:val="00824C85"/>
    <w:rsid w:val="0082745B"/>
    <w:rsid w:val="00830520"/>
    <w:rsid w:val="00835664"/>
    <w:rsid w:val="00841D89"/>
    <w:rsid w:val="00844FF6"/>
    <w:rsid w:val="00845C57"/>
    <w:rsid w:val="00847A70"/>
    <w:rsid w:val="00855001"/>
    <w:rsid w:val="00861FCC"/>
    <w:rsid w:val="00864C7E"/>
    <w:rsid w:val="0086700F"/>
    <w:rsid w:val="00870C1B"/>
    <w:rsid w:val="00871830"/>
    <w:rsid w:val="00881796"/>
    <w:rsid w:val="00882F79"/>
    <w:rsid w:val="00891CA1"/>
    <w:rsid w:val="008923A7"/>
    <w:rsid w:val="00893018"/>
    <w:rsid w:val="00896792"/>
    <w:rsid w:val="008A084A"/>
    <w:rsid w:val="008A0E40"/>
    <w:rsid w:val="008A3854"/>
    <w:rsid w:val="008A7A72"/>
    <w:rsid w:val="008B0976"/>
    <w:rsid w:val="008B27EA"/>
    <w:rsid w:val="008B3E3E"/>
    <w:rsid w:val="008B5EDF"/>
    <w:rsid w:val="008C0852"/>
    <w:rsid w:val="008C221B"/>
    <w:rsid w:val="008C2B56"/>
    <w:rsid w:val="008C3990"/>
    <w:rsid w:val="008C422A"/>
    <w:rsid w:val="008C434B"/>
    <w:rsid w:val="008C50C6"/>
    <w:rsid w:val="008C5822"/>
    <w:rsid w:val="008C5B67"/>
    <w:rsid w:val="008C71D7"/>
    <w:rsid w:val="008D3F49"/>
    <w:rsid w:val="008D45A5"/>
    <w:rsid w:val="008E1E51"/>
    <w:rsid w:val="008F045C"/>
    <w:rsid w:val="008F1271"/>
    <w:rsid w:val="008F39F5"/>
    <w:rsid w:val="008F5919"/>
    <w:rsid w:val="008F6A2A"/>
    <w:rsid w:val="00900B78"/>
    <w:rsid w:val="009019F6"/>
    <w:rsid w:val="0090229C"/>
    <w:rsid w:val="00904B28"/>
    <w:rsid w:val="009059BA"/>
    <w:rsid w:val="00906630"/>
    <w:rsid w:val="009079E8"/>
    <w:rsid w:val="00911D56"/>
    <w:rsid w:val="00912ADB"/>
    <w:rsid w:val="00915FB2"/>
    <w:rsid w:val="009160D9"/>
    <w:rsid w:val="009167ED"/>
    <w:rsid w:val="00917E66"/>
    <w:rsid w:val="009224C5"/>
    <w:rsid w:val="00923084"/>
    <w:rsid w:val="009273CB"/>
    <w:rsid w:val="009308DC"/>
    <w:rsid w:val="00931845"/>
    <w:rsid w:val="0093205C"/>
    <w:rsid w:val="00932BCF"/>
    <w:rsid w:val="009349C5"/>
    <w:rsid w:val="00934F8D"/>
    <w:rsid w:val="00936C4E"/>
    <w:rsid w:val="00936CD7"/>
    <w:rsid w:val="009400EC"/>
    <w:rsid w:val="00941606"/>
    <w:rsid w:val="00941A79"/>
    <w:rsid w:val="00942BED"/>
    <w:rsid w:val="00943060"/>
    <w:rsid w:val="00944167"/>
    <w:rsid w:val="0094687B"/>
    <w:rsid w:val="00947A0F"/>
    <w:rsid w:val="00955F52"/>
    <w:rsid w:val="00956486"/>
    <w:rsid w:val="0095716D"/>
    <w:rsid w:val="00957A2E"/>
    <w:rsid w:val="00957F6E"/>
    <w:rsid w:val="0096033F"/>
    <w:rsid w:val="00961F97"/>
    <w:rsid w:val="00964BB9"/>
    <w:rsid w:val="00967637"/>
    <w:rsid w:val="0097687D"/>
    <w:rsid w:val="00976D7B"/>
    <w:rsid w:val="009776EA"/>
    <w:rsid w:val="00981EBC"/>
    <w:rsid w:val="00987243"/>
    <w:rsid w:val="009932C8"/>
    <w:rsid w:val="00994608"/>
    <w:rsid w:val="0099686A"/>
    <w:rsid w:val="00996AA8"/>
    <w:rsid w:val="009A0153"/>
    <w:rsid w:val="009A2906"/>
    <w:rsid w:val="009A36CD"/>
    <w:rsid w:val="009A435F"/>
    <w:rsid w:val="009A441B"/>
    <w:rsid w:val="009B02D1"/>
    <w:rsid w:val="009B2319"/>
    <w:rsid w:val="009B677E"/>
    <w:rsid w:val="009B6DAF"/>
    <w:rsid w:val="009C26D6"/>
    <w:rsid w:val="009C4674"/>
    <w:rsid w:val="009C5A06"/>
    <w:rsid w:val="009C7990"/>
    <w:rsid w:val="009E0F1E"/>
    <w:rsid w:val="009E110B"/>
    <w:rsid w:val="009E1CB2"/>
    <w:rsid w:val="009E3658"/>
    <w:rsid w:val="009E5BB2"/>
    <w:rsid w:val="009F0712"/>
    <w:rsid w:val="009F45DE"/>
    <w:rsid w:val="009F50A7"/>
    <w:rsid w:val="009F592B"/>
    <w:rsid w:val="009F66DD"/>
    <w:rsid w:val="009F792A"/>
    <w:rsid w:val="00A03D28"/>
    <w:rsid w:val="00A12DCA"/>
    <w:rsid w:val="00A13099"/>
    <w:rsid w:val="00A13436"/>
    <w:rsid w:val="00A22CCA"/>
    <w:rsid w:val="00A25ED9"/>
    <w:rsid w:val="00A26283"/>
    <w:rsid w:val="00A322AA"/>
    <w:rsid w:val="00A338BB"/>
    <w:rsid w:val="00A34609"/>
    <w:rsid w:val="00A34B20"/>
    <w:rsid w:val="00A35581"/>
    <w:rsid w:val="00A37F9D"/>
    <w:rsid w:val="00A4078E"/>
    <w:rsid w:val="00A407AD"/>
    <w:rsid w:val="00A41905"/>
    <w:rsid w:val="00A41C9E"/>
    <w:rsid w:val="00A42ED9"/>
    <w:rsid w:val="00A46EA5"/>
    <w:rsid w:val="00A5199A"/>
    <w:rsid w:val="00A5372D"/>
    <w:rsid w:val="00A548B1"/>
    <w:rsid w:val="00A54EF9"/>
    <w:rsid w:val="00A56C58"/>
    <w:rsid w:val="00A602A1"/>
    <w:rsid w:val="00A60794"/>
    <w:rsid w:val="00A61C7D"/>
    <w:rsid w:val="00A625BF"/>
    <w:rsid w:val="00A62F02"/>
    <w:rsid w:val="00A63278"/>
    <w:rsid w:val="00A643B8"/>
    <w:rsid w:val="00A66D07"/>
    <w:rsid w:val="00A67855"/>
    <w:rsid w:val="00A72037"/>
    <w:rsid w:val="00A73109"/>
    <w:rsid w:val="00A760F0"/>
    <w:rsid w:val="00A770E5"/>
    <w:rsid w:val="00A775DD"/>
    <w:rsid w:val="00A80287"/>
    <w:rsid w:val="00A80C58"/>
    <w:rsid w:val="00A82A73"/>
    <w:rsid w:val="00A82D2B"/>
    <w:rsid w:val="00A910A6"/>
    <w:rsid w:val="00A93EF7"/>
    <w:rsid w:val="00AA1183"/>
    <w:rsid w:val="00AA287A"/>
    <w:rsid w:val="00AA3E6D"/>
    <w:rsid w:val="00AA46EF"/>
    <w:rsid w:val="00AA6986"/>
    <w:rsid w:val="00AB2127"/>
    <w:rsid w:val="00AB3B68"/>
    <w:rsid w:val="00AB5B4A"/>
    <w:rsid w:val="00AB6E0B"/>
    <w:rsid w:val="00AC361C"/>
    <w:rsid w:val="00AC6DC0"/>
    <w:rsid w:val="00AD0CBC"/>
    <w:rsid w:val="00AD353B"/>
    <w:rsid w:val="00AD3705"/>
    <w:rsid w:val="00AD3803"/>
    <w:rsid w:val="00AD466B"/>
    <w:rsid w:val="00AD780D"/>
    <w:rsid w:val="00AE2146"/>
    <w:rsid w:val="00AE3988"/>
    <w:rsid w:val="00AF105E"/>
    <w:rsid w:val="00AF2EBA"/>
    <w:rsid w:val="00AF43C7"/>
    <w:rsid w:val="00AF4FFF"/>
    <w:rsid w:val="00B0081C"/>
    <w:rsid w:val="00B01B5F"/>
    <w:rsid w:val="00B02BF3"/>
    <w:rsid w:val="00B05F4D"/>
    <w:rsid w:val="00B16A69"/>
    <w:rsid w:val="00B17F27"/>
    <w:rsid w:val="00B22EC0"/>
    <w:rsid w:val="00B23643"/>
    <w:rsid w:val="00B24603"/>
    <w:rsid w:val="00B26AC8"/>
    <w:rsid w:val="00B26E68"/>
    <w:rsid w:val="00B26F4D"/>
    <w:rsid w:val="00B27D0C"/>
    <w:rsid w:val="00B316F3"/>
    <w:rsid w:val="00B40631"/>
    <w:rsid w:val="00B4321F"/>
    <w:rsid w:val="00B4601D"/>
    <w:rsid w:val="00B60430"/>
    <w:rsid w:val="00B6173F"/>
    <w:rsid w:val="00B64443"/>
    <w:rsid w:val="00B66340"/>
    <w:rsid w:val="00B66343"/>
    <w:rsid w:val="00B6725F"/>
    <w:rsid w:val="00B6730A"/>
    <w:rsid w:val="00B778DC"/>
    <w:rsid w:val="00B80373"/>
    <w:rsid w:val="00B81A8A"/>
    <w:rsid w:val="00B8265C"/>
    <w:rsid w:val="00B83A74"/>
    <w:rsid w:val="00B86190"/>
    <w:rsid w:val="00B930DF"/>
    <w:rsid w:val="00B958A1"/>
    <w:rsid w:val="00B958C3"/>
    <w:rsid w:val="00B96D01"/>
    <w:rsid w:val="00BA1600"/>
    <w:rsid w:val="00BA6074"/>
    <w:rsid w:val="00BA775B"/>
    <w:rsid w:val="00BB45C7"/>
    <w:rsid w:val="00BC0EE7"/>
    <w:rsid w:val="00BC2AC9"/>
    <w:rsid w:val="00BC3814"/>
    <w:rsid w:val="00BC705F"/>
    <w:rsid w:val="00BD237A"/>
    <w:rsid w:val="00BD28F4"/>
    <w:rsid w:val="00BE2D4E"/>
    <w:rsid w:val="00BE3719"/>
    <w:rsid w:val="00BF1CD2"/>
    <w:rsid w:val="00BF39D1"/>
    <w:rsid w:val="00BF3A13"/>
    <w:rsid w:val="00C02C3E"/>
    <w:rsid w:val="00C03740"/>
    <w:rsid w:val="00C04130"/>
    <w:rsid w:val="00C06BC0"/>
    <w:rsid w:val="00C1008D"/>
    <w:rsid w:val="00C1058E"/>
    <w:rsid w:val="00C10E8E"/>
    <w:rsid w:val="00C11D70"/>
    <w:rsid w:val="00C15CFA"/>
    <w:rsid w:val="00C16241"/>
    <w:rsid w:val="00C16E18"/>
    <w:rsid w:val="00C263F0"/>
    <w:rsid w:val="00C26DB5"/>
    <w:rsid w:val="00C313C0"/>
    <w:rsid w:val="00C323C0"/>
    <w:rsid w:val="00C33220"/>
    <w:rsid w:val="00C36138"/>
    <w:rsid w:val="00C37FF1"/>
    <w:rsid w:val="00C500C7"/>
    <w:rsid w:val="00C50F65"/>
    <w:rsid w:val="00C5337A"/>
    <w:rsid w:val="00C6344C"/>
    <w:rsid w:val="00C6559C"/>
    <w:rsid w:val="00C67988"/>
    <w:rsid w:val="00C73BA5"/>
    <w:rsid w:val="00C80667"/>
    <w:rsid w:val="00C83DC4"/>
    <w:rsid w:val="00C840D7"/>
    <w:rsid w:val="00C865B4"/>
    <w:rsid w:val="00C87E02"/>
    <w:rsid w:val="00C90C9D"/>
    <w:rsid w:val="00C911E1"/>
    <w:rsid w:val="00C91275"/>
    <w:rsid w:val="00C92AEE"/>
    <w:rsid w:val="00C93264"/>
    <w:rsid w:val="00C94D4F"/>
    <w:rsid w:val="00CA0C18"/>
    <w:rsid w:val="00CA37A3"/>
    <w:rsid w:val="00CB3CC0"/>
    <w:rsid w:val="00CC1780"/>
    <w:rsid w:val="00CC2CC9"/>
    <w:rsid w:val="00CC4F04"/>
    <w:rsid w:val="00CD0BB2"/>
    <w:rsid w:val="00CD2D84"/>
    <w:rsid w:val="00CE08B6"/>
    <w:rsid w:val="00CE143B"/>
    <w:rsid w:val="00CE3872"/>
    <w:rsid w:val="00CE3EFB"/>
    <w:rsid w:val="00CE48E2"/>
    <w:rsid w:val="00CE6567"/>
    <w:rsid w:val="00CF0947"/>
    <w:rsid w:val="00CF7727"/>
    <w:rsid w:val="00D0108B"/>
    <w:rsid w:val="00D020B3"/>
    <w:rsid w:val="00D028F4"/>
    <w:rsid w:val="00D03B93"/>
    <w:rsid w:val="00D0581A"/>
    <w:rsid w:val="00D077FF"/>
    <w:rsid w:val="00D1253A"/>
    <w:rsid w:val="00D20424"/>
    <w:rsid w:val="00D238A6"/>
    <w:rsid w:val="00D25CA9"/>
    <w:rsid w:val="00D306DF"/>
    <w:rsid w:val="00D32307"/>
    <w:rsid w:val="00D36905"/>
    <w:rsid w:val="00D37A37"/>
    <w:rsid w:val="00D4058F"/>
    <w:rsid w:val="00D42D3B"/>
    <w:rsid w:val="00D45BE4"/>
    <w:rsid w:val="00D4714A"/>
    <w:rsid w:val="00D47C7B"/>
    <w:rsid w:val="00D501A4"/>
    <w:rsid w:val="00D51BE2"/>
    <w:rsid w:val="00D54C82"/>
    <w:rsid w:val="00D60982"/>
    <w:rsid w:val="00D6495C"/>
    <w:rsid w:val="00D7118C"/>
    <w:rsid w:val="00D71407"/>
    <w:rsid w:val="00D7280D"/>
    <w:rsid w:val="00D72B13"/>
    <w:rsid w:val="00D80EFD"/>
    <w:rsid w:val="00D846D4"/>
    <w:rsid w:val="00D87438"/>
    <w:rsid w:val="00D9127F"/>
    <w:rsid w:val="00D920C8"/>
    <w:rsid w:val="00DA12CE"/>
    <w:rsid w:val="00DA3208"/>
    <w:rsid w:val="00DA5ACB"/>
    <w:rsid w:val="00DA628E"/>
    <w:rsid w:val="00DB0217"/>
    <w:rsid w:val="00DB31B7"/>
    <w:rsid w:val="00DB43AA"/>
    <w:rsid w:val="00DB5553"/>
    <w:rsid w:val="00DB5C4B"/>
    <w:rsid w:val="00DB6957"/>
    <w:rsid w:val="00DC0395"/>
    <w:rsid w:val="00DC0848"/>
    <w:rsid w:val="00DC191C"/>
    <w:rsid w:val="00DC32AF"/>
    <w:rsid w:val="00DC3D2B"/>
    <w:rsid w:val="00DC444D"/>
    <w:rsid w:val="00DC48E4"/>
    <w:rsid w:val="00DC4F04"/>
    <w:rsid w:val="00DD0F62"/>
    <w:rsid w:val="00DD12A5"/>
    <w:rsid w:val="00DD4C3D"/>
    <w:rsid w:val="00DD59F8"/>
    <w:rsid w:val="00DD7195"/>
    <w:rsid w:val="00DE22DD"/>
    <w:rsid w:val="00DE29F9"/>
    <w:rsid w:val="00DE2C26"/>
    <w:rsid w:val="00DE582E"/>
    <w:rsid w:val="00DF0D07"/>
    <w:rsid w:val="00DF4464"/>
    <w:rsid w:val="00DF6EBE"/>
    <w:rsid w:val="00E00E4C"/>
    <w:rsid w:val="00E02EAC"/>
    <w:rsid w:val="00E03DC3"/>
    <w:rsid w:val="00E05189"/>
    <w:rsid w:val="00E052BC"/>
    <w:rsid w:val="00E056CC"/>
    <w:rsid w:val="00E10F9F"/>
    <w:rsid w:val="00E11EFB"/>
    <w:rsid w:val="00E11FFA"/>
    <w:rsid w:val="00E154F1"/>
    <w:rsid w:val="00E159C7"/>
    <w:rsid w:val="00E2011B"/>
    <w:rsid w:val="00E23926"/>
    <w:rsid w:val="00E303A1"/>
    <w:rsid w:val="00E3387B"/>
    <w:rsid w:val="00E33C36"/>
    <w:rsid w:val="00E368AC"/>
    <w:rsid w:val="00E3783E"/>
    <w:rsid w:val="00E37F5C"/>
    <w:rsid w:val="00E45A9A"/>
    <w:rsid w:val="00E4600B"/>
    <w:rsid w:val="00E4783A"/>
    <w:rsid w:val="00E50196"/>
    <w:rsid w:val="00E51D21"/>
    <w:rsid w:val="00E5590A"/>
    <w:rsid w:val="00E60D57"/>
    <w:rsid w:val="00E64776"/>
    <w:rsid w:val="00E713C8"/>
    <w:rsid w:val="00E72080"/>
    <w:rsid w:val="00E77EBB"/>
    <w:rsid w:val="00E85F87"/>
    <w:rsid w:val="00E92B8D"/>
    <w:rsid w:val="00E953F7"/>
    <w:rsid w:val="00E964D6"/>
    <w:rsid w:val="00EA29CC"/>
    <w:rsid w:val="00EA3C57"/>
    <w:rsid w:val="00EA40CD"/>
    <w:rsid w:val="00EA5F09"/>
    <w:rsid w:val="00EB26D4"/>
    <w:rsid w:val="00EB5941"/>
    <w:rsid w:val="00EB5DD8"/>
    <w:rsid w:val="00EB76A6"/>
    <w:rsid w:val="00EC321A"/>
    <w:rsid w:val="00EC4A85"/>
    <w:rsid w:val="00ED5B44"/>
    <w:rsid w:val="00ED6FE6"/>
    <w:rsid w:val="00EE1A66"/>
    <w:rsid w:val="00EE3299"/>
    <w:rsid w:val="00EE3452"/>
    <w:rsid w:val="00EE5007"/>
    <w:rsid w:val="00EE5A66"/>
    <w:rsid w:val="00EF2204"/>
    <w:rsid w:val="00EF2BBC"/>
    <w:rsid w:val="00EF4E67"/>
    <w:rsid w:val="00EF6C9E"/>
    <w:rsid w:val="00F005D8"/>
    <w:rsid w:val="00F01225"/>
    <w:rsid w:val="00F02D0A"/>
    <w:rsid w:val="00F04375"/>
    <w:rsid w:val="00F05223"/>
    <w:rsid w:val="00F05D25"/>
    <w:rsid w:val="00F05D48"/>
    <w:rsid w:val="00F0698A"/>
    <w:rsid w:val="00F104E6"/>
    <w:rsid w:val="00F10DAA"/>
    <w:rsid w:val="00F15078"/>
    <w:rsid w:val="00F16A0F"/>
    <w:rsid w:val="00F1721E"/>
    <w:rsid w:val="00F2001D"/>
    <w:rsid w:val="00F2515C"/>
    <w:rsid w:val="00F25ED3"/>
    <w:rsid w:val="00F31BC2"/>
    <w:rsid w:val="00F3303C"/>
    <w:rsid w:val="00F3351C"/>
    <w:rsid w:val="00F33CC6"/>
    <w:rsid w:val="00F3420F"/>
    <w:rsid w:val="00F3499F"/>
    <w:rsid w:val="00F349DA"/>
    <w:rsid w:val="00F505DB"/>
    <w:rsid w:val="00F56F71"/>
    <w:rsid w:val="00F61108"/>
    <w:rsid w:val="00F615DD"/>
    <w:rsid w:val="00F63600"/>
    <w:rsid w:val="00F725A7"/>
    <w:rsid w:val="00F844D7"/>
    <w:rsid w:val="00F845B0"/>
    <w:rsid w:val="00F9072D"/>
    <w:rsid w:val="00F92075"/>
    <w:rsid w:val="00F92D41"/>
    <w:rsid w:val="00F964FA"/>
    <w:rsid w:val="00F968E2"/>
    <w:rsid w:val="00F97638"/>
    <w:rsid w:val="00F978A2"/>
    <w:rsid w:val="00FA2349"/>
    <w:rsid w:val="00FA4E60"/>
    <w:rsid w:val="00FA58FE"/>
    <w:rsid w:val="00FC195E"/>
    <w:rsid w:val="00FD0B28"/>
    <w:rsid w:val="00FD10D7"/>
    <w:rsid w:val="00FD2C00"/>
    <w:rsid w:val="00FD2D14"/>
    <w:rsid w:val="00FE04EC"/>
    <w:rsid w:val="00FE2FE4"/>
    <w:rsid w:val="00FE4877"/>
    <w:rsid w:val="00FE629F"/>
    <w:rsid w:val="00FF1A5D"/>
    <w:rsid w:val="00FF42F1"/>
    <w:rsid w:val="00FF5537"/>
    <w:rsid w:val="00FF676A"/>
    <w:rsid w:val="00FF6A88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CA1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FF5537"/>
    <w:pPr>
      <w:keepNext/>
      <w:numPr>
        <w:numId w:val="9"/>
      </w:numPr>
      <w:spacing w:before="240" w:line="400" w:lineRule="exact"/>
      <w:ind w:left="720"/>
      <w:outlineLvl w:val="0"/>
    </w:pPr>
    <w:rPr>
      <w:rFonts w:ascii="Arial Gras" w:hAnsi="Arial Gras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525809"/>
    <w:pPr>
      <w:keepNext/>
      <w:numPr>
        <w:numId w:val="12"/>
      </w:numPr>
      <w:spacing w:before="240" w:after="60" w:line="400" w:lineRule="exact"/>
      <w:jc w:val="both"/>
      <w:outlineLvl w:val="1"/>
    </w:pPr>
    <w:rPr>
      <w:rFonts w:ascii="Arial" w:hAnsi="Arial"/>
      <w:b/>
      <w:bCs/>
    </w:rPr>
  </w:style>
  <w:style w:type="paragraph" w:styleId="Titre3">
    <w:name w:val="heading 3"/>
    <w:basedOn w:val="Normal"/>
    <w:next w:val="Normal"/>
    <w:link w:val="Titre3Car"/>
    <w:uiPriority w:val="9"/>
    <w:qFormat/>
    <w:rsid w:val="00525809"/>
    <w:pPr>
      <w:keepNext/>
      <w:numPr>
        <w:numId w:val="13"/>
      </w:numPr>
      <w:spacing w:before="120" w:after="60" w:line="400" w:lineRule="exact"/>
      <w:outlineLvl w:val="2"/>
    </w:pPr>
    <w:rPr>
      <w:rFonts w:ascii="Arial" w:hAnsi="Arial"/>
      <w:b/>
      <w:bCs/>
    </w:rPr>
  </w:style>
  <w:style w:type="paragraph" w:styleId="Titre4">
    <w:name w:val="heading 4"/>
    <w:basedOn w:val="Normal"/>
    <w:next w:val="Normal"/>
    <w:link w:val="Titre4Car"/>
    <w:qFormat/>
    <w:rsid w:val="00FE629F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link w:val="Titre5Car"/>
    <w:qFormat/>
    <w:rsid w:val="00FE629F"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FE629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E629F"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link w:val="Titre8Car"/>
    <w:qFormat/>
    <w:rsid w:val="00FE629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E629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FF5537"/>
    <w:rPr>
      <w:rFonts w:ascii="Arial Gras" w:hAnsi="Arial Gras"/>
      <w:b/>
      <w:bCs/>
      <w:caps/>
      <w:sz w:val="28"/>
      <w:szCs w:val="28"/>
    </w:rPr>
  </w:style>
  <w:style w:type="character" w:customStyle="1" w:styleId="Titre2Car">
    <w:name w:val="Titre 2 Car"/>
    <w:link w:val="Titre2"/>
    <w:uiPriority w:val="9"/>
    <w:rsid w:val="00525809"/>
    <w:rPr>
      <w:rFonts w:ascii="Arial" w:hAnsi="Arial"/>
      <w:b/>
      <w:bCs/>
      <w:sz w:val="24"/>
      <w:szCs w:val="24"/>
    </w:rPr>
  </w:style>
  <w:style w:type="character" w:customStyle="1" w:styleId="Titre3Car">
    <w:name w:val="Titre 3 Car"/>
    <w:link w:val="Titre3"/>
    <w:uiPriority w:val="9"/>
    <w:locked/>
    <w:rsid w:val="00525809"/>
    <w:rPr>
      <w:rFonts w:ascii="Arial" w:hAnsi="Arial"/>
      <w:b/>
      <w:bCs/>
      <w:sz w:val="24"/>
      <w:szCs w:val="24"/>
    </w:rPr>
  </w:style>
  <w:style w:type="character" w:customStyle="1" w:styleId="Titre4Car">
    <w:name w:val="Titre 4 Car"/>
    <w:link w:val="Titre4"/>
    <w:locked/>
    <w:rsid w:val="00AA46EF"/>
    <w:rPr>
      <w:sz w:val="24"/>
      <w:szCs w:val="24"/>
      <w:u w:val="single"/>
    </w:rPr>
  </w:style>
  <w:style w:type="character" w:customStyle="1" w:styleId="Titre5Car">
    <w:name w:val="Titre 5 Car"/>
    <w:link w:val="Titre5"/>
    <w:locked/>
    <w:rsid w:val="00AA46EF"/>
    <w:rPr>
      <w:b/>
      <w:sz w:val="28"/>
      <w:szCs w:val="24"/>
    </w:rPr>
  </w:style>
  <w:style w:type="character" w:customStyle="1" w:styleId="Titre6Car">
    <w:name w:val="Titre 6 Car"/>
    <w:link w:val="Titre6"/>
    <w:locked/>
    <w:rsid w:val="00AA46EF"/>
    <w:rPr>
      <w:i/>
      <w:iCs/>
      <w:sz w:val="22"/>
      <w:szCs w:val="22"/>
    </w:rPr>
  </w:style>
  <w:style w:type="character" w:customStyle="1" w:styleId="Titre7Car">
    <w:name w:val="Titre 7 Car"/>
    <w:link w:val="Titre7"/>
    <w:locked/>
    <w:rsid w:val="00AA46EF"/>
    <w:rPr>
      <w:b/>
      <w:color w:val="333333"/>
      <w:sz w:val="28"/>
      <w:szCs w:val="24"/>
    </w:rPr>
  </w:style>
  <w:style w:type="character" w:customStyle="1" w:styleId="Titre8Car">
    <w:name w:val="Titre 8 Car"/>
    <w:link w:val="Titre8"/>
    <w:locked/>
    <w:rsid w:val="00AA46EF"/>
    <w:rPr>
      <w:rFonts w:ascii="Arial" w:hAnsi="Arial"/>
      <w:i/>
      <w:iCs/>
    </w:rPr>
  </w:style>
  <w:style w:type="character" w:customStyle="1" w:styleId="Titre9Car">
    <w:name w:val="Titre 9 Car"/>
    <w:link w:val="Titre9"/>
    <w:locked/>
    <w:rsid w:val="00AA46EF"/>
    <w:rPr>
      <w:rFonts w:ascii="Arial" w:hAnsi="Arial"/>
      <w:b/>
      <w:bCs/>
      <w:i/>
      <w:iCs/>
      <w:sz w:val="18"/>
      <w:szCs w:val="18"/>
    </w:rPr>
  </w:style>
  <w:style w:type="paragraph" w:styleId="Corpsdetexte">
    <w:name w:val="Body Text"/>
    <w:basedOn w:val="Normal"/>
    <w:link w:val="CorpsdetexteCar"/>
    <w:rsid w:val="00FE629F"/>
    <w:pPr>
      <w:spacing w:before="60" w:line="360" w:lineRule="auto"/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C263F0"/>
  </w:style>
  <w:style w:type="paragraph" w:styleId="Corpsdetexte3">
    <w:name w:val="Body Text 3"/>
    <w:basedOn w:val="Normal"/>
    <w:link w:val="Corpsdetexte3Car"/>
    <w:rsid w:val="00FE629F"/>
    <w:pPr>
      <w:spacing w:before="120"/>
      <w:jc w:val="both"/>
    </w:pPr>
  </w:style>
  <w:style w:type="character" w:customStyle="1" w:styleId="Corpsdetexte3Car">
    <w:name w:val="Corps de texte 3 Car"/>
    <w:link w:val="Corpsdetexte3"/>
    <w:locked/>
    <w:rsid w:val="00AA46EF"/>
    <w:rPr>
      <w:sz w:val="24"/>
      <w:szCs w:val="24"/>
    </w:rPr>
  </w:style>
  <w:style w:type="paragraph" w:styleId="En-tte">
    <w:name w:val="header"/>
    <w:basedOn w:val="Normal"/>
    <w:link w:val="En-tt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AA46EF"/>
  </w:style>
  <w:style w:type="paragraph" w:styleId="Corpsdetexte2">
    <w:name w:val="Body Text 2"/>
    <w:basedOn w:val="Normal"/>
    <w:link w:val="Corpsdetexte2Car"/>
    <w:rsid w:val="00FE629F"/>
    <w:pPr>
      <w:ind w:right="567"/>
      <w:jc w:val="both"/>
    </w:pPr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locked/>
    <w:rsid w:val="00AA46EF"/>
  </w:style>
  <w:style w:type="paragraph" w:styleId="Retraitcorpsdetexte2">
    <w:name w:val="Body Text Indent 2"/>
    <w:basedOn w:val="Normal"/>
    <w:link w:val="Retraitcorpsdetexte2Car"/>
    <w:rsid w:val="00FE629F"/>
    <w:pPr>
      <w:ind w:firstLine="708"/>
      <w:jc w:val="both"/>
    </w:pPr>
    <w:rPr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locked/>
    <w:rsid w:val="00AA46EF"/>
  </w:style>
  <w:style w:type="paragraph" w:styleId="Index1">
    <w:name w:val="index 1"/>
    <w:basedOn w:val="Normal"/>
    <w:next w:val="Normal"/>
    <w:autoRedefine/>
    <w:semiHidden/>
    <w:rsid w:val="00FE629F"/>
    <w:pPr>
      <w:ind w:left="240" w:hanging="240"/>
    </w:pPr>
  </w:style>
  <w:style w:type="paragraph" w:styleId="Retraitcorpsdetexte">
    <w:name w:val="Body Text Indent"/>
    <w:basedOn w:val="Normal"/>
    <w:link w:val="RetraitcorpsdetexteCar"/>
    <w:rsid w:val="00FE629F"/>
    <w:pPr>
      <w:spacing w:line="360" w:lineRule="exact"/>
      <w:ind w:firstLine="708"/>
    </w:pPr>
    <w:rPr>
      <w:rFonts w:ascii="Times" w:hAnsi="Times"/>
      <w:sz w:val="20"/>
      <w:szCs w:val="20"/>
    </w:rPr>
  </w:style>
  <w:style w:type="character" w:customStyle="1" w:styleId="RetraitcorpsdetexteCar">
    <w:name w:val="Retrait corps de texte Car"/>
    <w:link w:val="Retraitcorpsdetexte"/>
    <w:locked/>
    <w:rsid w:val="00AA46EF"/>
    <w:rPr>
      <w:rFonts w:ascii="Times" w:hAnsi="Times"/>
    </w:rPr>
  </w:style>
  <w:style w:type="paragraph" w:styleId="Titre">
    <w:name w:val="Title"/>
    <w:basedOn w:val="Normal"/>
    <w:link w:val="TitreCar"/>
    <w:uiPriority w:val="99"/>
    <w:qFormat/>
    <w:rsid w:val="00FE629F"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/>
      <w:b/>
      <w:bCs/>
      <w:snapToGrid w:val="0"/>
      <w:color w:val="000000"/>
      <w:sz w:val="26"/>
      <w:szCs w:val="28"/>
    </w:rPr>
  </w:style>
  <w:style w:type="character" w:customStyle="1" w:styleId="TitreCar">
    <w:name w:val="Titre Car"/>
    <w:link w:val="Titre"/>
    <w:uiPriority w:val="99"/>
    <w:locked/>
    <w:rsid w:val="00AA46EF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qFormat/>
    <w:rsid w:val="00FE629F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qFormat/>
    <w:rsid w:val="00B930DF"/>
    <w:pPr>
      <w:tabs>
        <w:tab w:val="right" w:leader="dot" w:pos="9627"/>
      </w:tabs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A46EF"/>
  </w:style>
  <w:style w:type="paragraph" w:styleId="Explorateurdedocuments">
    <w:name w:val="Document Map"/>
    <w:basedOn w:val="Normal"/>
    <w:link w:val="ExplorateurdedocumentsCar"/>
    <w:semiHidden/>
    <w:rsid w:val="00FE629F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link w:val="Explorateurdedocuments"/>
    <w:semiHidden/>
    <w:locked/>
    <w:rsid w:val="00AA46EF"/>
    <w:rPr>
      <w:rFonts w:ascii="Tahoma" w:hAnsi="Tahoma" w:cs="Tahoma"/>
      <w:sz w:val="24"/>
      <w:szCs w:val="24"/>
      <w:shd w:val="clear" w:color="auto" w:fill="000080"/>
    </w:rPr>
  </w:style>
  <w:style w:type="paragraph" w:customStyle="1" w:styleId="Retraitcorpsdetexte31">
    <w:name w:val="Retrait corps de texte 31"/>
    <w:basedOn w:val="Normal"/>
    <w:rsid w:val="00FE629F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rsid w:val="00FE629F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sid w:val="00FE629F"/>
    <w:rPr>
      <w:color w:val="0000FF"/>
      <w:u w:val="single"/>
    </w:rPr>
  </w:style>
  <w:style w:type="character" w:styleId="Numrodepage">
    <w:name w:val="page number"/>
    <w:basedOn w:val="Policepardfaut"/>
    <w:rsid w:val="00FE629F"/>
  </w:style>
  <w:style w:type="character" w:styleId="Lienhypertextesuivivisit">
    <w:name w:val="FollowedHyperlink"/>
    <w:uiPriority w:val="99"/>
    <w:rsid w:val="00FE629F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FE629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AA46EF"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rsid w:val="00FE629F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link w:val="Retraitcorpsdetexte3Car"/>
    <w:rsid w:val="00FE629F"/>
    <w:pPr>
      <w:ind w:firstLine="425"/>
      <w:jc w:val="both"/>
    </w:pPr>
    <w:rPr>
      <w:rFonts w:ascii="Garamond" w:hAnsi="Garamond"/>
      <w:sz w:val="23"/>
      <w:szCs w:val="20"/>
    </w:rPr>
  </w:style>
  <w:style w:type="character" w:customStyle="1" w:styleId="Retraitcorpsdetexte3Car">
    <w:name w:val="Retrait corps de texte 3 Car"/>
    <w:link w:val="Retraitcorpsdetexte3"/>
    <w:locked/>
    <w:rsid w:val="00AA46EF"/>
    <w:rPr>
      <w:rFonts w:ascii="Garamond" w:hAnsi="Garamond"/>
      <w:sz w:val="23"/>
    </w:rPr>
  </w:style>
  <w:style w:type="paragraph" w:styleId="TM3">
    <w:name w:val="toc 3"/>
    <w:basedOn w:val="Normal"/>
    <w:next w:val="Normal"/>
    <w:autoRedefine/>
    <w:uiPriority w:val="39"/>
    <w:qFormat/>
    <w:rsid w:val="00FE629F"/>
    <w:pPr>
      <w:ind w:left="480"/>
    </w:pPr>
  </w:style>
  <w:style w:type="paragraph" w:styleId="TM4">
    <w:name w:val="toc 4"/>
    <w:basedOn w:val="Normal"/>
    <w:next w:val="Normal"/>
    <w:autoRedefine/>
    <w:semiHidden/>
    <w:rsid w:val="00FE629F"/>
    <w:pPr>
      <w:ind w:left="720"/>
    </w:pPr>
  </w:style>
  <w:style w:type="paragraph" w:styleId="TM5">
    <w:name w:val="toc 5"/>
    <w:basedOn w:val="Normal"/>
    <w:next w:val="Normal"/>
    <w:autoRedefine/>
    <w:semiHidden/>
    <w:rsid w:val="00FE629F"/>
    <w:pPr>
      <w:ind w:left="960"/>
    </w:pPr>
  </w:style>
  <w:style w:type="paragraph" w:styleId="TM6">
    <w:name w:val="toc 6"/>
    <w:basedOn w:val="Normal"/>
    <w:next w:val="Normal"/>
    <w:autoRedefine/>
    <w:semiHidden/>
    <w:rsid w:val="00FE629F"/>
    <w:pPr>
      <w:ind w:left="1200"/>
    </w:pPr>
  </w:style>
  <w:style w:type="paragraph" w:styleId="TM7">
    <w:name w:val="toc 7"/>
    <w:basedOn w:val="Normal"/>
    <w:next w:val="Normal"/>
    <w:autoRedefine/>
    <w:semiHidden/>
    <w:rsid w:val="00FE629F"/>
    <w:pPr>
      <w:ind w:left="1440"/>
    </w:pPr>
  </w:style>
  <w:style w:type="paragraph" w:styleId="TM8">
    <w:name w:val="toc 8"/>
    <w:basedOn w:val="Normal"/>
    <w:next w:val="Normal"/>
    <w:autoRedefine/>
    <w:semiHidden/>
    <w:rsid w:val="00FE629F"/>
    <w:pPr>
      <w:ind w:left="1680"/>
    </w:pPr>
  </w:style>
  <w:style w:type="paragraph" w:styleId="TM9">
    <w:name w:val="toc 9"/>
    <w:basedOn w:val="Normal"/>
    <w:next w:val="Normal"/>
    <w:autoRedefine/>
    <w:semiHidden/>
    <w:rsid w:val="00FE629F"/>
    <w:pPr>
      <w:ind w:left="1920"/>
    </w:pPr>
  </w:style>
  <w:style w:type="paragraph" w:customStyle="1" w:styleId="s">
    <w:name w:val="s"/>
    <w:basedOn w:val="Corpsdetexte3"/>
    <w:rsid w:val="00FE629F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link w:val="Retrait1religneCar"/>
    <w:rsid w:val="00FE629F"/>
    <w:pPr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Retrait1religneCar">
    <w:name w:val="Retrait 1re ligne Car"/>
    <w:link w:val="Retrait1religne"/>
    <w:locked/>
    <w:rsid w:val="00AA46EF"/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uiPriority w:val="59"/>
    <w:rsid w:val="00230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02C3E"/>
    <w:pPr>
      <w:spacing w:after="200"/>
      <w:ind w:left="720"/>
      <w:contextualSpacing/>
    </w:pPr>
    <w:rPr>
      <w:rFonts w:ascii="Arial" w:eastAsia="Calibri" w:hAnsi="Arial" w:cs="Arial"/>
      <w:szCs w:val="22"/>
      <w:lang w:eastAsia="en-US"/>
    </w:rPr>
  </w:style>
  <w:style w:type="paragraph" w:customStyle="1" w:styleId="StyleTitre3Premireligne0cmAvant0ptAprs0pt">
    <w:name w:val="Style Titre 3 + Première ligne : 0 cm Avant : 0 pt Après : 0 pt ..."/>
    <w:basedOn w:val="Titre3"/>
    <w:rsid w:val="00C263F0"/>
    <w:pPr>
      <w:spacing w:after="120" w:line="300" w:lineRule="exact"/>
    </w:pPr>
    <w:rPr>
      <w:rFonts w:ascii="Bookman Old Style" w:hAnsi="Bookman Old Style"/>
      <w:bCs w:val="0"/>
      <w:szCs w:val="20"/>
    </w:rPr>
  </w:style>
  <w:style w:type="character" w:customStyle="1" w:styleId="StyleTitre3BookmanOldStyleGrasCar">
    <w:name w:val="Style Titre 3 + Bookman Old Style Gras Car"/>
    <w:rsid w:val="00C263F0"/>
    <w:rPr>
      <w:rFonts w:ascii="Bookman Old Style" w:hAnsi="Bookman Old Style"/>
      <w:b/>
      <w:bCs/>
      <w:sz w:val="24"/>
      <w:u w:val="single"/>
      <w:lang w:val="fr-FR" w:eastAsia="fr-FR" w:bidi="ar-SA"/>
    </w:rPr>
  </w:style>
  <w:style w:type="paragraph" w:customStyle="1" w:styleId="listepucec11">
    <w:name w:val="liste à puce c11"/>
    <w:basedOn w:val="Normal"/>
    <w:rsid w:val="00AA46EF"/>
    <w:pPr>
      <w:numPr>
        <w:numId w:val="3"/>
      </w:numPr>
      <w:spacing w:line="360" w:lineRule="auto"/>
      <w:jc w:val="both"/>
    </w:pPr>
    <w:rPr>
      <w:rFonts w:ascii="Garamond" w:hAnsi="Garamond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AA46EF"/>
    <w:pPr>
      <w:spacing w:before="120" w:after="120" w:line="360" w:lineRule="auto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AA46EF"/>
    <w:rPr>
      <w:rFonts w:ascii="Book Antiqua" w:hAnsi="Book Antiqua"/>
      <w:sz w:val="24"/>
      <w:szCs w:val="24"/>
    </w:rPr>
  </w:style>
  <w:style w:type="paragraph" w:customStyle="1" w:styleId="StyleTitre5BookmanOldStyle">
    <w:name w:val="Style Titre 5 + Bookman Old Style"/>
    <w:basedOn w:val="Titre5"/>
    <w:rsid w:val="00AA46EF"/>
    <w:pPr>
      <w:keepNext w:val="0"/>
      <w:numPr>
        <w:ilvl w:val="4"/>
        <w:numId w:val="1"/>
      </w:numPr>
      <w:tabs>
        <w:tab w:val="clear" w:pos="2977"/>
      </w:tabs>
      <w:spacing w:before="200" w:after="200" w:line="360" w:lineRule="auto"/>
      <w:jc w:val="both"/>
    </w:pPr>
    <w:rPr>
      <w:rFonts w:ascii="Bookman Old Style" w:hAnsi="Bookman Old Style"/>
      <w:bCs/>
      <w:sz w:val="24"/>
      <w:szCs w:val="22"/>
    </w:rPr>
  </w:style>
  <w:style w:type="paragraph" w:customStyle="1" w:styleId="Sansinterligne1">
    <w:name w:val="Sans interligne1"/>
    <w:link w:val="NoSpacingChar"/>
    <w:rsid w:val="00AA46EF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Sansinterligne1"/>
    <w:locked/>
    <w:rsid w:val="00AA46EF"/>
    <w:rPr>
      <w:rFonts w:ascii="Calibri" w:hAnsi="Calibri"/>
      <w:sz w:val="22"/>
      <w:szCs w:val="22"/>
      <w:lang w:val="fr-FR" w:eastAsia="en-US" w:bidi="ar-SA"/>
    </w:rPr>
  </w:style>
  <w:style w:type="paragraph" w:customStyle="1" w:styleId="StyleTitre2">
    <w:name w:val="Style Titre 2"/>
    <w:basedOn w:val="Titre2"/>
    <w:rsid w:val="00AA46EF"/>
    <w:pPr>
      <w:numPr>
        <w:numId w:val="4"/>
      </w:numPr>
    </w:pPr>
    <w:rPr>
      <w:color w:val="000080"/>
      <w:u w:val="single" w:color="000080"/>
    </w:rPr>
  </w:style>
  <w:style w:type="paragraph" w:customStyle="1" w:styleId="SpecText">
    <w:name w:val="SpecText"/>
    <w:basedOn w:val="Normal"/>
    <w:rsid w:val="008A7A72"/>
    <w:rPr>
      <w:rFonts w:ascii="Arial" w:eastAsia="Arial" w:hAnsi="Arial" w:cs="Arial"/>
      <w:kern w:val="144"/>
      <w:sz w:val="18"/>
      <w:szCs w:val="18"/>
    </w:rPr>
  </w:style>
  <w:style w:type="paragraph" w:customStyle="1" w:styleId="H3">
    <w:name w:val="H3"/>
    <w:basedOn w:val="Normal"/>
    <w:next w:val="Normal"/>
    <w:rsid w:val="008A7A72"/>
    <w:pPr>
      <w:keepNext/>
      <w:spacing w:after="30"/>
      <w:outlineLvl w:val="2"/>
    </w:pPr>
    <w:rPr>
      <w:rFonts w:ascii="Arial" w:eastAsia="Arial" w:hAnsi="Arial" w:cs="Arial"/>
      <w:b/>
      <w:bCs/>
      <w:kern w:val="144"/>
      <w:sz w:val="18"/>
      <w:szCs w:val="18"/>
    </w:rPr>
  </w:style>
  <w:style w:type="paragraph" w:styleId="Lgende">
    <w:name w:val="caption"/>
    <w:qFormat/>
    <w:rsid w:val="008A7A72"/>
    <w:pPr>
      <w:spacing w:after="200"/>
    </w:pPr>
    <w:rPr>
      <w:rFonts w:ascii="Arial" w:eastAsia="Arial" w:hAnsi="Arial" w:cs="Arial"/>
      <w:b/>
      <w:bCs/>
      <w:sz w:val="14"/>
      <w:szCs w:val="14"/>
    </w:rPr>
  </w:style>
  <w:style w:type="paragraph" w:customStyle="1" w:styleId="normaltableau">
    <w:name w:val="normal tableau"/>
    <w:basedOn w:val="Normal"/>
    <w:qFormat/>
    <w:rsid w:val="00233601"/>
    <w:p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Numeroliste1">
    <w:name w:val="Numero liste 1"/>
    <w:basedOn w:val="Normal"/>
    <w:uiPriority w:val="99"/>
    <w:rsid w:val="006641AC"/>
    <w:pPr>
      <w:numPr>
        <w:numId w:val="5"/>
      </w:num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Liste1">
    <w:name w:val="Liste 1"/>
    <w:basedOn w:val="Normal"/>
    <w:qFormat/>
    <w:rsid w:val="0005228A"/>
    <w:pPr>
      <w:numPr>
        <w:numId w:val="6"/>
      </w:numPr>
      <w:tabs>
        <w:tab w:val="left" w:pos="2127"/>
      </w:tabs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formule">
    <w:name w:val="formule"/>
    <w:basedOn w:val="Normal"/>
    <w:rsid w:val="00F964FA"/>
    <w:pPr>
      <w:ind w:left="2127" w:hanging="993"/>
      <w:jc w:val="both"/>
    </w:pPr>
    <w:rPr>
      <w:sz w:val="22"/>
      <w:szCs w:val="22"/>
    </w:rPr>
  </w:style>
  <w:style w:type="paragraph" w:customStyle="1" w:styleId="formul2">
    <w:name w:val="formul2"/>
    <w:basedOn w:val="formule"/>
    <w:rsid w:val="00F964FA"/>
    <w:pPr>
      <w:ind w:left="2694"/>
    </w:pPr>
  </w:style>
  <w:style w:type="paragraph" w:styleId="Listepuces3">
    <w:name w:val="List Bullet 3"/>
    <w:basedOn w:val="Normal"/>
    <w:link w:val="Listepuces3Car"/>
    <w:rsid w:val="00861FCC"/>
    <w:pPr>
      <w:numPr>
        <w:numId w:val="8"/>
      </w:numPr>
      <w:spacing w:before="80" w:after="80" w:line="288" w:lineRule="auto"/>
      <w:ind w:right="284"/>
      <w:jc w:val="both"/>
    </w:pPr>
    <w:rPr>
      <w:rFonts w:ascii="Arial" w:hAnsi="Arial"/>
      <w:sz w:val="22"/>
      <w:szCs w:val="20"/>
    </w:rPr>
  </w:style>
  <w:style w:type="character" w:customStyle="1" w:styleId="Listepuces3Car">
    <w:name w:val="Liste à puces 3 Car"/>
    <w:link w:val="Listepuces3"/>
    <w:rsid w:val="00861FCC"/>
    <w:rPr>
      <w:rFonts w:ascii="Arial" w:hAnsi="Arial"/>
      <w:sz w:val="22"/>
    </w:rPr>
  </w:style>
  <w:style w:type="paragraph" w:customStyle="1" w:styleId="Normalbis">
    <w:name w:val="Normal bis"/>
    <w:basedOn w:val="Normal"/>
    <w:qFormat/>
    <w:rsid w:val="00FF5537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Liste2bis">
    <w:name w:val="Liste 2 bis"/>
    <w:basedOn w:val="Normal"/>
    <w:qFormat/>
    <w:rsid w:val="0099686A"/>
    <w:pPr>
      <w:keepLines/>
      <w:numPr>
        <w:numId w:val="18"/>
      </w:numPr>
      <w:tabs>
        <w:tab w:val="left" w:pos="1701"/>
      </w:tabs>
      <w:spacing w:before="120" w:after="120"/>
      <w:jc w:val="both"/>
    </w:pPr>
    <w:rPr>
      <w:rFonts w:ascii="Arial" w:hAnsi="Arial" w:cs="Arial"/>
      <w:sz w:val="22"/>
      <w:szCs w:val="21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9686A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CA1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FF5537"/>
    <w:pPr>
      <w:keepNext/>
      <w:numPr>
        <w:numId w:val="9"/>
      </w:numPr>
      <w:spacing w:before="240" w:line="400" w:lineRule="exact"/>
      <w:ind w:left="720"/>
      <w:outlineLvl w:val="0"/>
    </w:pPr>
    <w:rPr>
      <w:rFonts w:ascii="Arial Gras" w:hAnsi="Arial Gras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525809"/>
    <w:pPr>
      <w:keepNext/>
      <w:numPr>
        <w:numId w:val="12"/>
      </w:numPr>
      <w:spacing w:before="240" w:after="60" w:line="400" w:lineRule="exact"/>
      <w:jc w:val="both"/>
      <w:outlineLvl w:val="1"/>
    </w:pPr>
    <w:rPr>
      <w:rFonts w:ascii="Arial" w:hAnsi="Arial"/>
      <w:b/>
      <w:bCs/>
    </w:rPr>
  </w:style>
  <w:style w:type="paragraph" w:styleId="Titre3">
    <w:name w:val="heading 3"/>
    <w:basedOn w:val="Normal"/>
    <w:next w:val="Normal"/>
    <w:link w:val="Titre3Car"/>
    <w:uiPriority w:val="9"/>
    <w:qFormat/>
    <w:rsid w:val="00525809"/>
    <w:pPr>
      <w:keepNext/>
      <w:numPr>
        <w:numId w:val="13"/>
      </w:numPr>
      <w:spacing w:before="120" w:after="60" w:line="400" w:lineRule="exact"/>
      <w:outlineLvl w:val="2"/>
    </w:pPr>
    <w:rPr>
      <w:rFonts w:ascii="Arial" w:hAnsi="Arial"/>
      <w:b/>
      <w:bCs/>
    </w:rPr>
  </w:style>
  <w:style w:type="paragraph" w:styleId="Titre4">
    <w:name w:val="heading 4"/>
    <w:basedOn w:val="Normal"/>
    <w:next w:val="Normal"/>
    <w:link w:val="Titre4Car"/>
    <w:qFormat/>
    <w:rsid w:val="00FE629F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link w:val="Titre5Car"/>
    <w:qFormat/>
    <w:rsid w:val="00FE629F"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FE629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E629F"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link w:val="Titre8Car"/>
    <w:qFormat/>
    <w:rsid w:val="00FE629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E629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FF5537"/>
    <w:rPr>
      <w:rFonts w:ascii="Arial Gras" w:hAnsi="Arial Gras"/>
      <w:b/>
      <w:bCs/>
      <w:caps/>
      <w:sz w:val="28"/>
      <w:szCs w:val="28"/>
    </w:rPr>
  </w:style>
  <w:style w:type="character" w:customStyle="1" w:styleId="Titre2Car">
    <w:name w:val="Titre 2 Car"/>
    <w:link w:val="Titre2"/>
    <w:uiPriority w:val="9"/>
    <w:rsid w:val="00525809"/>
    <w:rPr>
      <w:rFonts w:ascii="Arial" w:hAnsi="Arial"/>
      <w:b/>
      <w:bCs/>
      <w:sz w:val="24"/>
      <w:szCs w:val="24"/>
    </w:rPr>
  </w:style>
  <w:style w:type="character" w:customStyle="1" w:styleId="Titre3Car">
    <w:name w:val="Titre 3 Car"/>
    <w:link w:val="Titre3"/>
    <w:uiPriority w:val="9"/>
    <w:locked/>
    <w:rsid w:val="00525809"/>
    <w:rPr>
      <w:rFonts w:ascii="Arial" w:hAnsi="Arial"/>
      <w:b/>
      <w:bCs/>
      <w:sz w:val="24"/>
      <w:szCs w:val="24"/>
    </w:rPr>
  </w:style>
  <w:style w:type="character" w:customStyle="1" w:styleId="Titre4Car">
    <w:name w:val="Titre 4 Car"/>
    <w:link w:val="Titre4"/>
    <w:locked/>
    <w:rsid w:val="00AA46EF"/>
    <w:rPr>
      <w:sz w:val="24"/>
      <w:szCs w:val="24"/>
      <w:u w:val="single"/>
    </w:rPr>
  </w:style>
  <w:style w:type="character" w:customStyle="1" w:styleId="Titre5Car">
    <w:name w:val="Titre 5 Car"/>
    <w:link w:val="Titre5"/>
    <w:locked/>
    <w:rsid w:val="00AA46EF"/>
    <w:rPr>
      <w:b/>
      <w:sz w:val="28"/>
      <w:szCs w:val="24"/>
    </w:rPr>
  </w:style>
  <w:style w:type="character" w:customStyle="1" w:styleId="Titre6Car">
    <w:name w:val="Titre 6 Car"/>
    <w:link w:val="Titre6"/>
    <w:locked/>
    <w:rsid w:val="00AA46EF"/>
    <w:rPr>
      <w:i/>
      <w:iCs/>
      <w:sz w:val="22"/>
      <w:szCs w:val="22"/>
    </w:rPr>
  </w:style>
  <w:style w:type="character" w:customStyle="1" w:styleId="Titre7Car">
    <w:name w:val="Titre 7 Car"/>
    <w:link w:val="Titre7"/>
    <w:locked/>
    <w:rsid w:val="00AA46EF"/>
    <w:rPr>
      <w:b/>
      <w:color w:val="333333"/>
      <w:sz w:val="28"/>
      <w:szCs w:val="24"/>
    </w:rPr>
  </w:style>
  <w:style w:type="character" w:customStyle="1" w:styleId="Titre8Car">
    <w:name w:val="Titre 8 Car"/>
    <w:link w:val="Titre8"/>
    <w:locked/>
    <w:rsid w:val="00AA46EF"/>
    <w:rPr>
      <w:rFonts w:ascii="Arial" w:hAnsi="Arial"/>
      <w:i/>
      <w:iCs/>
    </w:rPr>
  </w:style>
  <w:style w:type="character" w:customStyle="1" w:styleId="Titre9Car">
    <w:name w:val="Titre 9 Car"/>
    <w:link w:val="Titre9"/>
    <w:locked/>
    <w:rsid w:val="00AA46EF"/>
    <w:rPr>
      <w:rFonts w:ascii="Arial" w:hAnsi="Arial"/>
      <w:b/>
      <w:bCs/>
      <w:i/>
      <w:iCs/>
      <w:sz w:val="18"/>
      <w:szCs w:val="18"/>
    </w:rPr>
  </w:style>
  <w:style w:type="paragraph" w:styleId="Corpsdetexte">
    <w:name w:val="Body Text"/>
    <w:basedOn w:val="Normal"/>
    <w:link w:val="CorpsdetexteCar"/>
    <w:rsid w:val="00FE629F"/>
    <w:pPr>
      <w:spacing w:before="60" w:line="360" w:lineRule="auto"/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C263F0"/>
  </w:style>
  <w:style w:type="paragraph" w:styleId="Corpsdetexte3">
    <w:name w:val="Body Text 3"/>
    <w:basedOn w:val="Normal"/>
    <w:link w:val="Corpsdetexte3Car"/>
    <w:rsid w:val="00FE629F"/>
    <w:pPr>
      <w:spacing w:before="120"/>
      <w:jc w:val="both"/>
    </w:pPr>
  </w:style>
  <w:style w:type="character" w:customStyle="1" w:styleId="Corpsdetexte3Car">
    <w:name w:val="Corps de texte 3 Car"/>
    <w:link w:val="Corpsdetexte3"/>
    <w:locked/>
    <w:rsid w:val="00AA46EF"/>
    <w:rPr>
      <w:sz w:val="24"/>
      <w:szCs w:val="24"/>
    </w:rPr>
  </w:style>
  <w:style w:type="paragraph" w:styleId="En-tte">
    <w:name w:val="header"/>
    <w:basedOn w:val="Normal"/>
    <w:link w:val="En-tt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AA46EF"/>
  </w:style>
  <w:style w:type="paragraph" w:styleId="Corpsdetexte2">
    <w:name w:val="Body Text 2"/>
    <w:basedOn w:val="Normal"/>
    <w:link w:val="Corpsdetexte2Car"/>
    <w:rsid w:val="00FE629F"/>
    <w:pPr>
      <w:ind w:right="567"/>
      <w:jc w:val="both"/>
    </w:pPr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locked/>
    <w:rsid w:val="00AA46EF"/>
  </w:style>
  <w:style w:type="paragraph" w:styleId="Retraitcorpsdetexte2">
    <w:name w:val="Body Text Indent 2"/>
    <w:basedOn w:val="Normal"/>
    <w:link w:val="Retraitcorpsdetexte2Car"/>
    <w:rsid w:val="00FE629F"/>
    <w:pPr>
      <w:ind w:firstLine="708"/>
      <w:jc w:val="both"/>
    </w:pPr>
    <w:rPr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locked/>
    <w:rsid w:val="00AA46EF"/>
  </w:style>
  <w:style w:type="paragraph" w:styleId="Index1">
    <w:name w:val="index 1"/>
    <w:basedOn w:val="Normal"/>
    <w:next w:val="Normal"/>
    <w:autoRedefine/>
    <w:semiHidden/>
    <w:rsid w:val="00FE629F"/>
    <w:pPr>
      <w:ind w:left="240" w:hanging="240"/>
    </w:pPr>
  </w:style>
  <w:style w:type="paragraph" w:styleId="Retraitcorpsdetexte">
    <w:name w:val="Body Text Indent"/>
    <w:basedOn w:val="Normal"/>
    <w:link w:val="RetraitcorpsdetexteCar"/>
    <w:rsid w:val="00FE629F"/>
    <w:pPr>
      <w:spacing w:line="360" w:lineRule="exact"/>
      <w:ind w:firstLine="708"/>
    </w:pPr>
    <w:rPr>
      <w:rFonts w:ascii="Times" w:hAnsi="Times"/>
      <w:sz w:val="20"/>
      <w:szCs w:val="20"/>
    </w:rPr>
  </w:style>
  <w:style w:type="character" w:customStyle="1" w:styleId="RetraitcorpsdetexteCar">
    <w:name w:val="Retrait corps de texte Car"/>
    <w:link w:val="Retraitcorpsdetexte"/>
    <w:locked/>
    <w:rsid w:val="00AA46EF"/>
    <w:rPr>
      <w:rFonts w:ascii="Times" w:hAnsi="Times"/>
    </w:rPr>
  </w:style>
  <w:style w:type="paragraph" w:styleId="Titre">
    <w:name w:val="Title"/>
    <w:basedOn w:val="Normal"/>
    <w:link w:val="TitreCar"/>
    <w:uiPriority w:val="99"/>
    <w:qFormat/>
    <w:rsid w:val="00FE629F"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/>
      <w:b/>
      <w:bCs/>
      <w:snapToGrid w:val="0"/>
      <w:color w:val="000000"/>
      <w:sz w:val="26"/>
      <w:szCs w:val="28"/>
    </w:rPr>
  </w:style>
  <w:style w:type="character" w:customStyle="1" w:styleId="TitreCar">
    <w:name w:val="Titre Car"/>
    <w:link w:val="Titre"/>
    <w:uiPriority w:val="99"/>
    <w:locked/>
    <w:rsid w:val="00AA46EF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qFormat/>
    <w:rsid w:val="00FE629F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qFormat/>
    <w:rsid w:val="00B930DF"/>
    <w:pPr>
      <w:tabs>
        <w:tab w:val="right" w:leader="dot" w:pos="9627"/>
      </w:tabs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A46EF"/>
  </w:style>
  <w:style w:type="paragraph" w:styleId="Explorateurdedocuments">
    <w:name w:val="Document Map"/>
    <w:basedOn w:val="Normal"/>
    <w:link w:val="ExplorateurdedocumentsCar"/>
    <w:semiHidden/>
    <w:rsid w:val="00FE629F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link w:val="Explorateurdedocuments"/>
    <w:semiHidden/>
    <w:locked/>
    <w:rsid w:val="00AA46EF"/>
    <w:rPr>
      <w:rFonts w:ascii="Tahoma" w:hAnsi="Tahoma" w:cs="Tahoma"/>
      <w:sz w:val="24"/>
      <w:szCs w:val="24"/>
      <w:shd w:val="clear" w:color="auto" w:fill="000080"/>
    </w:rPr>
  </w:style>
  <w:style w:type="paragraph" w:customStyle="1" w:styleId="Retraitcorpsdetexte31">
    <w:name w:val="Retrait corps de texte 31"/>
    <w:basedOn w:val="Normal"/>
    <w:rsid w:val="00FE629F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rsid w:val="00FE629F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sid w:val="00FE629F"/>
    <w:rPr>
      <w:color w:val="0000FF"/>
      <w:u w:val="single"/>
    </w:rPr>
  </w:style>
  <w:style w:type="character" w:styleId="Numrodepage">
    <w:name w:val="page number"/>
    <w:basedOn w:val="Policepardfaut"/>
    <w:rsid w:val="00FE629F"/>
  </w:style>
  <w:style w:type="character" w:styleId="Lienhypertextesuivivisit">
    <w:name w:val="FollowedHyperlink"/>
    <w:uiPriority w:val="99"/>
    <w:rsid w:val="00FE629F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FE629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AA46EF"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rsid w:val="00FE629F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link w:val="Retraitcorpsdetexte3Car"/>
    <w:rsid w:val="00FE629F"/>
    <w:pPr>
      <w:ind w:firstLine="425"/>
      <w:jc w:val="both"/>
    </w:pPr>
    <w:rPr>
      <w:rFonts w:ascii="Garamond" w:hAnsi="Garamond"/>
      <w:sz w:val="23"/>
      <w:szCs w:val="20"/>
    </w:rPr>
  </w:style>
  <w:style w:type="character" w:customStyle="1" w:styleId="Retraitcorpsdetexte3Car">
    <w:name w:val="Retrait corps de texte 3 Car"/>
    <w:link w:val="Retraitcorpsdetexte3"/>
    <w:locked/>
    <w:rsid w:val="00AA46EF"/>
    <w:rPr>
      <w:rFonts w:ascii="Garamond" w:hAnsi="Garamond"/>
      <w:sz w:val="23"/>
    </w:rPr>
  </w:style>
  <w:style w:type="paragraph" w:styleId="TM3">
    <w:name w:val="toc 3"/>
    <w:basedOn w:val="Normal"/>
    <w:next w:val="Normal"/>
    <w:autoRedefine/>
    <w:uiPriority w:val="39"/>
    <w:qFormat/>
    <w:rsid w:val="00FE629F"/>
    <w:pPr>
      <w:ind w:left="480"/>
    </w:pPr>
  </w:style>
  <w:style w:type="paragraph" w:styleId="TM4">
    <w:name w:val="toc 4"/>
    <w:basedOn w:val="Normal"/>
    <w:next w:val="Normal"/>
    <w:autoRedefine/>
    <w:semiHidden/>
    <w:rsid w:val="00FE629F"/>
    <w:pPr>
      <w:ind w:left="720"/>
    </w:pPr>
  </w:style>
  <w:style w:type="paragraph" w:styleId="TM5">
    <w:name w:val="toc 5"/>
    <w:basedOn w:val="Normal"/>
    <w:next w:val="Normal"/>
    <w:autoRedefine/>
    <w:semiHidden/>
    <w:rsid w:val="00FE629F"/>
    <w:pPr>
      <w:ind w:left="960"/>
    </w:pPr>
  </w:style>
  <w:style w:type="paragraph" w:styleId="TM6">
    <w:name w:val="toc 6"/>
    <w:basedOn w:val="Normal"/>
    <w:next w:val="Normal"/>
    <w:autoRedefine/>
    <w:semiHidden/>
    <w:rsid w:val="00FE629F"/>
    <w:pPr>
      <w:ind w:left="1200"/>
    </w:pPr>
  </w:style>
  <w:style w:type="paragraph" w:styleId="TM7">
    <w:name w:val="toc 7"/>
    <w:basedOn w:val="Normal"/>
    <w:next w:val="Normal"/>
    <w:autoRedefine/>
    <w:semiHidden/>
    <w:rsid w:val="00FE629F"/>
    <w:pPr>
      <w:ind w:left="1440"/>
    </w:pPr>
  </w:style>
  <w:style w:type="paragraph" w:styleId="TM8">
    <w:name w:val="toc 8"/>
    <w:basedOn w:val="Normal"/>
    <w:next w:val="Normal"/>
    <w:autoRedefine/>
    <w:semiHidden/>
    <w:rsid w:val="00FE629F"/>
    <w:pPr>
      <w:ind w:left="1680"/>
    </w:pPr>
  </w:style>
  <w:style w:type="paragraph" w:styleId="TM9">
    <w:name w:val="toc 9"/>
    <w:basedOn w:val="Normal"/>
    <w:next w:val="Normal"/>
    <w:autoRedefine/>
    <w:semiHidden/>
    <w:rsid w:val="00FE629F"/>
    <w:pPr>
      <w:ind w:left="1920"/>
    </w:pPr>
  </w:style>
  <w:style w:type="paragraph" w:customStyle="1" w:styleId="s">
    <w:name w:val="s"/>
    <w:basedOn w:val="Corpsdetexte3"/>
    <w:rsid w:val="00FE629F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link w:val="Retrait1religneCar"/>
    <w:rsid w:val="00FE629F"/>
    <w:pPr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Retrait1religneCar">
    <w:name w:val="Retrait 1re ligne Car"/>
    <w:link w:val="Retrait1religne"/>
    <w:locked/>
    <w:rsid w:val="00AA46EF"/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rsid w:val="00230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2C3E"/>
    <w:pPr>
      <w:spacing w:after="200"/>
      <w:ind w:left="720"/>
      <w:contextualSpacing/>
    </w:pPr>
    <w:rPr>
      <w:rFonts w:ascii="Arial" w:eastAsia="Calibri" w:hAnsi="Arial" w:cs="Arial"/>
      <w:szCs w:val="22"/>
      <w:lang w:eastAsia="en-US"/>
    </w:rPr>
  </w:style>
  <w:style w:type="paragraph" w:customStyle="1" w:styleId="StyleTitre3Premireligne0cmAvant0ptAprs0pt">
    <w:name w:val="Style Titre 3 + Première ligne : 0 cm Avant : 0 pt Après : 0 pt ..."/>
    <w:basedOn w:val="Titre3"/>
    <w:rsid w:val="00C263F0"/>
    <w:pPr>
      <w:spacing w:after="120" w:line="300" w:lineRule="exact"/>
    </w:pPr>
    <w:rPr>
      <w:rFonts w:ascii="Bookman Old Style" w:hAnsi="Bookman Old Style"/>
      <w:bCs w:val="0"/>
      <w:szCs w:val="20"/>
    </w:rPr>
  </w:style>
  <w:style w:type="character" w:customStyle="1" w:styleId="StyleTitre3BookmanOldStyleGrasCar">
    <w:name w:val="Style Titre 3 + Bookman Old Style Gras Car"/>
    <w:rsid w:val="00C263F0"/>
    <w:rPr>
      <w:rFonts w:ascii="Bookman Old Style" w:hAnsi="Bookman Old Style"/>
      <w:b/>
      <w:bCs/>
      <w:sz w:val="24"/>
      <w:u w:val="single"/>
      <w:lang w:val="fr-FR" w:eastAsia="fr-FR" w:bidi="ar-SA"/>
    </w:rPr>
  </w:style>
  <w:style w:type="paragraph" w:customStyle="1" w:styleId="listepucec11">
    <w:name w:val="liste à puce c11"/>
    <w:basedOn w:val="Normal"/>
    <w:rsid w:val="00AA46EF"/>
    <w:pPr>
      <w:numPr>
        <w:numId w:val="3"/>
      </w:numPr>
      <w:spacing w:line="360" w:lineRule="auto"/>
      <w:jc w:val="both"/>
    </w:pPr>
    <w:rPr>
      <w:rFonts w:ascii="Garamond" w:hAnsi="Garamond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AA46EF"/>
    <w:pPr>
      <w:spacing w:before="120" w:after="120" w:line="360" w:lineRule="auto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AA46EF"/>
    <w:rPr>
      <w:rFonts w:ascii="Book Antiqua" w:hAnsi="Book Antiqua"/>
      <w:sz w:val="24"/>
      <w:szCs w:val="24"/>
    </w:rPr>
  </w:style>
  <w:style w:type="paragraph" w:customStyle="1" w:styleId="StyleTitre5BookmanOldStyle">
    <w:name w:val="Style Titre 5 + Bookman Old Style"/>
    <w:basedOn w:val="Titre5"/>
    <w:rsid w:val="00AA46EF"/>
    <w:pPr>
      <w:keepNext w:val="0"/>
      <w:numPr>
        <w:ilvl w:val="4"/>
        <w:numId w:val="1"/>
      </w:numPr>
      <w:tabs>
        <w:tab w:val="clear" w:pos="2977"/>
      </w:tabs>
      <w:spacing w:before="200" w:after="200" w:line="360" w:lineRule="auto"/>
      <w:jc w:val="both"/>
    </w:pPr>
    <w:rPr>
      <w:rFonts w:ascii="Bookman Old Style" w:hAnsi="Bookman Old Style"/>
      <w:bCs/>
      <w:sz w:val="24"/>
      <w:szCs w:val="22"/>
    </w:rPr>
  </w:style>
  <w:style w:type="paragraph" w:customStyle="1" w:styleId="Sansinterligne1">
    <w:name w:val="Sans interligne1"/>
    <w:link w:val="NoSpacingChar"/>
    <w:rsid w:val="00AA46EF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Sansinterligne1"/>
    <w:locked/>
    <w:rsid w:val="00AA46EF"/>
    <w:rPr>
      <w:rFonts w:ascii="Calibri" w:hAnsi="Calibri"/>
      <w:sz w:val="22"/>
      <w:szCs w:val="22"/>
      <w:lang w:val="fr-FR" w:eastAsia="en-US" w:bidi="ar-SA"/>
    </w:rPr>
  </w:style>
  <w:style w:type="paragraph" w:customStyle="1" w:styleId="StyleTitre2">
    <w:name w:val="Style Titre 2"/>
    <w:basedOn w:val="Titre2"/>
    <w:rsid w:val="00AA46EF"/>
    <w:pPr>
      <w:numPr>
        <w:numId w:val="4"/>
      </w:numPr>
    </w:pPr>
    <w:rPr>
      <w:color w:val="000080"/>
      <w:u w:val="single" w:color="000080"/>
    </w:rPr>
  </w:style>
  <w:style w:type="paragraph" w:customStyle="1" w:styleId="SpecText">
    <w:name w:val="SpecText"/>
    <w:basedOn w:val="Normal"/>
    <w:rsid w:val="008A7A72"/>
    <w:rPr>
      <w:rFonts w:ascii="Arial" w:eastAsia="Arial" w:hAnsi="Arial" w:cs="Arial"/>
      <w:kern w:val="144"/>
      <w:sz w:val="18"/>
      <w:szCs w:val="18"/>
    </w:rPr>
  </w:style>
  <w:style w:type="paragraph" w:customStyle="1" w:styleId="H3">
    <w:name w:val="H3"/>
    <w:basedOn w:val="Normal"/>
    <w:next w:val="Normal"/>
    <w:rsid w:val="008A7A72"/>
    <w:pPr>
      <w:keepNext/>
      <w:spacing w:after="30"/>
      <w:outlineLvl w:val="2"/>
    </w:pPr>
    <w:rPr>
      <w:rFonts w:ascii="Arial" w:eastAsia="Arial" w:hAnsi="Arial" w:cs="Arial"/>
      <w:b/>
      <w:bCs/>
      <w:kern w:val="144"/>
      <w:sz w:val="18"/>
      <w:szCs w:val="18"/>
    </w:rPr>
  </w:style>
  <w:style w:type="paragraph" w:styleId="Lgende">
    <w:name w:val="caption"/>
    <w:qFormat/>
    <w:rsid w:val="008A7A72"/>
    <w:pPr>
      <w:spacing w:after="200"/>
    </w:pPr>
    <w:rPr>
      <w:rFonts w:ascii="Arial" w:eastAsia="Arial" w:hAnsi="Arial" w:cs="Arial"/>
      <w:b/>
      <w:bCs/>
      <w:sz w:val="14"/>
      <w:szCs w:val="14"/>
    </w:rPr>
  </w:style>
  <w:style w:type="paragraph" w:customStyle="1" w:styleId="normaltableau">
    <w:name w:val="normal tableau"/>
    <w:basedOn w:val="Normal"/>
    <w:qFormat/>
    <w:rsid w:val="00233601"/>
    <w:p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Numeroliste1">
    <w:name w:val="Numero liste 1"/>
    <w:basedOn w:val="Normal"/>
    <w:uiPriority w:val="99"/>
    <w:rsid w:val="006641AC"/>
    <w:pPr>
      <w:numPr>
        <w:numId w:val="5"/>
      </w:num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Liste1">
    <w:name w:val="Liste 1"/>
    <w:basedOn w:val="Normal"/>
    <w:qFormat/>
    <w:rsid w:val="0005228A"/>
    <w:pPr>
      <w:numPr>
        <w:numId w:val="6"/>
      </w:numPr>
      <w:tabs>
        <w:tab w:val="left" w:pos="2127"/>
      </w:tabs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formule">
    <w:name w:val="formule"/>
    <w:basedOn w:val="Normal"/>
    <w:rsid w:val="00F964FA"/>
    <w:pPr>
      <w:ind w:left="2127" w:hanging="993"/>
      <w:jc w:val="both"/>
    </w:pPr>
    <w:rPr>
      <w:sz w:val="22"/>
      <w:szCs w:val="22"/>
    </w:rPr>
  </w:style>
  <w:style w:type="paragraph" w:customStyle="1" w:styleId="formul2">
    <w:name w:val="formul2"/>
    <w:basedOn w:val="formule"/>
    <w:rsid w:val="00F964FA"/>
    <w:pPr>
      <w:ind w:left="2694"/>
    </w:pPr>
  </w:style>
  <w:style w:type="paragraph" w:styleId="Listepuces3">
    <w:name w:val="List Bullet 3"/>
    <w:basedOn w:val="Normal"/>
    <w:link w:val="Listepuces3Car"/>
    <w:rsid w:val="00861FCC"/>
    <w:pPr>
      <w:numPr>
        <w:numId w:val="8"/>
      </w:numPr>
      <w:spacing w:before="80" w:after="80" w:line="288" w:lineRule="auto"/>
      <w:ind w:right="284"/>
      <w:jc w:val="both"/>
    </w:pPr>
    <w:rPr>
      <w:rFonts w:ascii="Arial" w:hAnsi="Arial"/>
      <w:sz w:val="22"/>
      <w:szCs w:val="20"/>
    </w:rPr>
  </w:style>
  <w:style w:type="character" w:customStyle="1" w:styleId="Listepuces3Car">
    <w:name w:val="Liste à puces 3 Car"/>
    <w:link w:val="Listepuces3"/>
    <w:rsid w:val="00861FCC"/>
    <w:rPr>
      <w:rFonts w:ascii="Arial" w:hAnsi="Arial"/>
      <w:sz w:val="22"/>
    </w:rPr>
  </w:style>
  <w:style w:type="paragraph" w:customStyle="1" w:styleId="Normalbis">
    <w:name w:val="Normal bis"/>
    <w:basedOn w:val="Normal"/>
    <w:qFormat/>
    <w:rsid w:val="00FF5537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Liste2bis">
    <w:name w:val="Liste 2 bis"/>
    <w:basedOn w:val="Normal"/>
    <w:qFormat/>
    <w:rsid w:val="0099686A"/>
    <w:pPr>
      <w:keepLines/>
      <w:numPr>
        <w:numId w:val="18"/>
      </w:numPr>
      <w:tabs>
        <w:tab w:val="left" w:pos="1701"/>
      </w:tabs>
      <w:spacing w:before="120" w:after="120"/>
      <w:jc w:val="both"/>
    </w:pPr>
    <w:rPr>
      <w:rFonts w:ascii="Arial" w:hAnsi="Arial" w:cs="Arial"/>
      <w:sz w:val="22"/>
      <w:szCs w:val="21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9686A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4D33-6C12-497A-A18C-E05D9D5D2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1467</Words>
  <Characters>8073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 type gd  transp annexe tarifs et invist</vt:lpstr>
      <vt:lpstr>docu type gd  transp annexe tarifs et invist</vt:lpstr>
    </vt:vector>
  </TitlesOfParts>
  <Company>Ministere de l'interieur</Company>
  <LinksUpToDate>false</LinksUpToDate>
  <CharactersWithSpaces>9521</CharactersWithSpaces>
  <SharedDoc>false</SharedDoc>
  <HLinks>
    <vt:vector size="210" baseType="variant">
      <vt:variant>
        <vt:i4>1966134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_Toc394520357</vt:lpwstr>
      </vt:variant>
      <vt:variant>
        <vt:i4>1966134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_Toc394520356</vt:lpwstr>
      </vt:variant>
      <vt:variant>
        <vt:i4>1966134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_Toc394520355</vt:lpwstr>
      </vt:variant>
      <vt:variant>
        <vt:i4>1966134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_Toc394520354</vt:lpwstr>
      </vt:variant>
      <vt:variant>
        <vt:i4>1966134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_Toc394520353</vt:lpwstr>
      </vt:variant>
      <vt:variant>
        <vt:i4>1966134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_Toc394520352</vt:lpwstr>
      </vt:variant>
      <vt:variant>
        <vt:i4>1966134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_Toc394520351</vt:lpwstr>
      </vt:variant>
      <vt:variant>
        <vt:i4>1966134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_Toc394520350</vt:lpwstr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_Toc394520349</vt:lpwstr>
      </vt:variant>
      <vt:variant>
        <vt:i4>2031670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_Toc394520348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_Toc394520347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_Toc394520346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_Toc394520345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_Toc394520344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_Toc394520343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_Toc394520342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_Toc394520341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_Toc394520340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_Toc394520339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_Toc394520338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_Toc394520337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_Toc394520336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_Toc394520335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_Toc394520334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_Toc394520333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_Toc394520332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_Toc394520331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_Toc394520330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_Toc394520329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_Toc394520328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_Toc394520327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_Toc394520326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_Toc394520325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_Toc394520324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_Toc394520323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 type gd  transp annexe tarifs et invist</dc:title>
  <dc:creator>nouha</dc:creator>
  <cp:lastModifiedBy>PosteParc</cp:lastModifiedBy>
  <cp:revision>44</cp:revision>
  <cp:lastPrinted>2019-10-01T09:21:00Z</cp:lastPrinted>
  <dcterms:created xsi:type="dcterms:W3CDTF">2019-08-08T12:08:00Z</dcterms:created>
  <dcterms:modified xsi:type="dcterms:W3CDTF">2019-12-11T09:32:00Z</dcterms:modified>
</cp:coreProperties>
</file>